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AE3689" w:rsidRDefault="00AE3689" w14:paraId="17DCD974" w14:textId="77777777">
      <w:bookmarkStart w:name="_Hlk201915077" w:id="0"/>
      <w:bookmarkEnd w:id="0"/>
      <w:r w:rsidRPr="000478CD">
        <w:rPr>
          <w:noProof/>
        </w:rPr>
        <w:drawing>
          <wp:anchor distT="0" distB="0" distL="114300" distR="114300" simplePos="0" relativeHeight="251658240" behindDoc="1" locked="0" layoutInCell="1" allowOverlap="1" wp14:anchorId="435FE2EE" wp14:editId="5091A112">
            <wp:simplePos x="0" y="0"/>
            <wp:positionH relativeFrom="page">
              <wp:posOffset>-176919</wp:posOffset>
            </wp:positionH>
            <wp:positionV relativeFrom="paragraph">
              <wp:posOffset>-909481</wp:posOffset>
            </wp:positionV>
            <wp:extent cx="8093122" cy="2232616"/>
            <wp:effectExtent l="0" t="0" r="3175" b="0"/>
            <wp:wrapNone/>
            <wp:docPr id="755407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407772" name=""/>
                    <pic:cNvPicPr/>
                  </pic:nvPicPr>
                  <pic:blipFill>
                    <a:blip r:embed="rId6">
                      <a:extLst>
                        <a:ext uri="{28A0092B-C50C-407E-A947-70E740481C1C}">
                          <a14:useLocalDpi xmlns:a14="http://schemas.microsoft.com/office/drawing/2010/main" val="0"/>
                        </a:ext>
                      </a:extLst>
                    </a:blip>
                    <a:stretch>
                      <a:fillRect/>
                    </a:stretch>
                  </pic:blipFill>
                  <pic:spPr>
                    <a:xfrm>
                      <a:off x="0" y="0"/>
                      <a:ext cx="8093122" cy="2232616"/>
                    </a:xfrm>
                    <a:prstGeom prst="rect">
                      <a:avLst/>
                    </a:prstGeom>
                  </pic:spPr>
                </pic:pic>
              </a:graphicData>
            </a:graphic>
            <wp14:sizeRelH relativeFrom="page">
              <wp14:pctWidth>0</wp14:pctWidth>
            </wp14:sizeRelH>
            <wp14:sizeRelV relativeFrom="page">
              <wp14:pctHeight>0</wp14:pctHeight>
            </wp14:sizeRelV>
          </wp:anchor>
        </w:drawing>
      </w:r>
    </w:p>
    <w:p w:rsidR="00AE3689" w:rsidRDefault="00AE3689" w14:paraId="0E8F043F" w14:textId="77777777"/>
    <w:p w:rsidR="00AE3689" w:rsidRDefault="00AE3689" w14:paraId="1FA294D8" w14:textId="77777777"/>
    <w:p w:rsidR="00AE3689" w:rsidRDefault="00AE3689" w14:paraId="3B34DF89" w14:textId="77777777">
      <w:r w:rsidRPr="000478CD">
        <w:rPr>
          <w:noProof/>
        </w:rPr>
        <w:drawing>
          <wp:anchor distT="0" distB="0" distL="114300" distR="114300" simplePos="0" relativeHeight="251658241" behindDoc="1" locked="0" layoutInCell="1" allowOverlap="1" wp14:anchorId="7DDD1CDB" wp14:editId="26A8FE4A">
            <wp:simplePos x="0" y="0"/>
            <wp:positionH relativeFrom="column">
              <wp:posOffset>-109182</wp:posOffset>
            </wp:positionH>
            <wp:positionV relativeFrom="paragraph">
              <wp:posOffset>251593</wp:posOffset>
            </wp:positionV>
            <wp:extent cx="5731510" cy="822960"/>
            <wp:effectExtent l="0" t="0" r="0" b="0"/>
            <wp:wrapNone/>
            <wp:docPr id="1405509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509253"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822960"/>
                    </a:xfrm>
                    <a:prstGeom prst="rect">
                      <a:avLst/>
                    </a:prstGeom>
                  </pic:spPr>
                </pic:pic>
              </a:graphicData>
            </a:graphic>
            <wp14:sizeRelH relativeFrom="page">
              <wp14:pctWidth>0</wp14:pctWidth>
            </wp14:sizeRelH>
            <wp14:sizeRelV relativeFrom="page">
              <wp14:pctHeight>0</wp14:pctHeight>
            </wp14:sizeRelV>
          </wp:anchor>
        </w:drawing>
      </w:r>
    </w:p>
    <w:p w:rsidR="00AE3689" w:rsidRDefault="00AE3689" w14:paraId="76706607" w14:textId="77777777"/>
    <w:p w:rsidR="00AE3689" w:rsidRDefault="00AE3689" w14:paraId="510723E3" w14:textId="77777777"/>
    <w:p w:rsidR="003E35AE" w:rsidP="06A67EA5" w:rsidRDefault="003E35AE" w14:paraId="5143A454" w14:textId="7F17C8FB">
      <w:pPr>
        <w:jc w:val="center"/>
        <w:rPr>
          <w:rFonts w:asciiTheme="minorHAnsi" w:hAnsiTheme="minorHAnsi"/>
          <w:sz w:val="40"/>
          <w:szCs w:val="40"/>
        </w:rPr>
      </w:pPr>
      <w:r w:rsidRPr="06A67EA5">
        <w:rPr>
          <w:rFonts w:asciiTheme="minorHAnsi" w:hAnsiTheme="minorHAnsi"/>
          <w:sz w:val="40"/>
          <w:szCs w:val="40"/>
        </w:rPr>
        <w:t xml:space="preserve">Friday </w:t>
      </w:r>
      <w:r w:rsidRPr="06A67EA5" w:rsidR="200CF0D0">
        <w:rPr>
          <w:rFonts w:asciiTheme="minorHAnsi" w:hAnsiTheme="minorHAnsi"/>
          <w:sz w:val="40"/>
          <w:szCs w:val="40"/>
        </w:rPr>
        <w:t>16</w:t>
      </w:r>
      <w:r w:rsidRPr="06A67EA5" w:rsidR="00F82529">
        <w:rPr>
          <w:rFonts w:asciiTheme="minorHAnsi" w:hAnsiTheme="minorHAnsi"/>
          <w:sz w:val="40"/>
          <w:szCs w:val="40"/>
        </w:rPr>
        <w:t>th</w:t>
      </w:r>
      <w:r w:rsidRPr="06A67EA5">
        <w:rPr>
          <w:rFonts w:asciiTheme="minorHAnsi" w:hAnsiTheme="minorHAnsi"/>
          <w:sz w:val="40"/>
          <w:szCs w:val="40"/>
        </w:rPr>
        <w:t xml:space="preserve"> </w:t>
      </w:r>
      <w:r w:rsidRPr="06A67EA5" w:rsidR="00F82529">
        <w:rPr>
          <w:rFonts w:asciiTheme="minorHAnsi" w:hAnsiTheme="minorHAnsi"/>
          <w:sz w:val="40"/>
          <w:szCs w:val="40"/>
        </w:rPr>
        <w:t>January 2026</w:t>
      </w:r>
    </w:p>
    <w:p w:rsidRPr="00CE768A" w:rsidR="00132235" w:rsidP="27AE2277" w:rsidRDefault="684B6B43" w14:paraId="20452668" w14:textId="1A88DFE3">
      <w:pPr>
        <w:jc w:val="center"/>
        <w:rPr>
          <w:rFonts w:cs="Calibri"/>
          <w:i w:val="1"/>
          <w:iCs w:val="1"/>
          <w:color w:val="auto"/>
          <w:highlight w:val="yellow"/>
        </w:rPr>
      </w:pPr>
      <w:r w:rsidRPr="27AE2277" w:rsidR="684B6B43">
        <w:rPr>
          <w:rFonts w:cs="Calibri"/>
          <w:i w:val="1"/>
          <w:iCs w:val="1"/>
          <w:color w:val="auto"/>
          <w:highlight w:val="yellow"/>
        </w:rPr>
        <w:t>Save The Date</w:t>
      </w:r>
      <w:r w:rsidRPr="27AE2277" w:rsidR="0AC75342">
        <w:rPr>
          <w:rFonts w:cs="Calibri"/>
          <w:i w:val="1"/>
          <w:iCs w:val="1"/>
          <w:color w:val="auto"/>
          <w:highlight w:val="yellow"/>
        </w:rPr>
        <w:t xml:space="preserve">: </w:t>
      </w:r>
      <w:r w:rsidRPr="27AE2277" w:rsidR="684B6B43">
        <w:rPr>
          <w:rFonts w:cs="Calibri"/>
          <w:i w:val="1"/>
          <w:iCs w:val="1"/>
          <w:color w:val="auto"/>
          <w:highlight w:val="yellow"/>
        </w:rPr>
        <w:t xml:space="preserve"> Friday 5th June</w:t>
      </w:r>
      <w:r w:rsidRPr="27AE2277" w:rsidR="2D3B6EA9">
        <w:rPr>
          <w:rFonts w:cs="Calibri"/>
          <w:i w:val="1"/>
          <w:iCs w:val="1"/>
          <w:color w:val="auto"/>
          <w:highlight w:val="yellow"/>
        </w:rPr>
        <w:t xml:space="preserve"> 2026</w:t>
      </w:r>
      <w:r w:rsidRPr="27AE2277" w:rsidR="4DCFC9F6">
        <w:rPr>
          <w:rFonts w:cs="Calibri"/>
          <w:i w:val="1"/>
          <w:iCs w:val="1"/>
          <w:color w:val="auto"/>
          <w:highlight w:val="yellow"/>
        </w:rPr>
        <w:t xml:space="preserve"> Hugh Maynard, West End star </w:t>
      </w:r>
      <w:r w:rsidRPr="27AE2277" w:rsidR="684B6B43">
        <w:rPr>
          <w:rFonts w:cs="Calibri"/>
          <w:i w:val="1"/>
          <w:iCs w:val="1"/>
          <w:color w:val="auto"/>
          <w:highlight w:val="yellow"/>
        </w:rPr>
        <w:t>will be returning</w:t>
      </w:r>
      <w:r w:rsidRPr="27AE2277" w:rsidR="3C454784">
        <w:rPr>
          <w:rFonts w:cs="Calibri"/>
          <w:i w:val="1"/>
          <w:iCs w:val="1"/>
          <w:color w:val="auto"/>
          <w:highlight w:val="yellow"/>
        </w:rPr>
        <w:t xml:space="preserve"> for the afternoon and evening to help us to raise money </w:t>
      </w:r>
      <w:r w:rsidRPr="27AE2277" w:rsidR="541A27C4">
        <w:rPr>
          <w:rFonts w:cs="Calibri"/>
          <w:i w:val="1"/>
          <w:iCs w:val="1"/>
          <w:color w:val="auto"/>
          <w:highlight w:val="yellow"/>
        </w:rPr>
        <w:t xml:space="preserve">so </w:t>
      </w:r>
      <w:r w:rsidRPr="27AE2277" w:rsidR="541A27C4">
        <w:rPr>
          <w:rFonts w:cs="Calibri"/>
          <w:i w:val="1"/>
          <w:iCs w:val="1"/>
          <w:color w:val="auto"/>
          <w:highlight w:val="yellow"/>
        </w:rPr>
        <w:t>that</w:t>
      </w:r>
      <w:r w:rsidRPr="27AE2277" w:rsidR="541A27C4">
        <w:rPr>
          <w:rFonts w:cs="Calibri"/>
          <w:i w:val="1"/>
          <w:iCs w:val="1"/>
          <w:color w:val="auto"/>
          <w:highlight w:val="yellow"/>
        </w:rPr>
        <w:t xml:space="preserve"> we can</w:t>
      </w:r>
      <w:r w:rsidRPr="27AE2277" w:rsidR="3C454784">
        <w:rPr>
          <w:rFonts w:cs="Calibri"/>
          <w:i w:val="1"/>
          <w:iCs w:val="1"/>
          <w:color w:val="auto"/>
          <w:highlight w:val="yellow"/>
        </w:rPr>
        <w:t xml:space="preserve"> continue our music offer into the next academic year. </w:t>
      </w:r>
    </w:p>
    <w:p w:rsidRPr="00CE768A" w:rsidR="00132235" w:rsidP="0A1A7964" w:rsidRDefault="000B6F27" w14:paraId="322A162B" w14:textId="264FC70B">
      <w:pPr>
        <w:jc w:val="center"/>
        <w:rPr>
          <w:rFonts w:eastAsia="Tenorite" w:cs="Tenorite" w:asciiTheme="minorHAnsi" w:hAnsiTheme="minorHAnsi"/>
          <w:b/>
          <w:bCs/>
          <w:sz w:val="28"/>
          <w:szCs w:val="28"/>
          <w:u w:val="single"/>
        </w:rPr>
      </w:pPr>
      <w:r>
        <w:t>…………………………………………………………………………………………………………………………………………………………………………………</w:t>
      </w:r>
      <w:proofErr w:type="gramStart"/>
      <w:r>
        <w:t>…..</w:t>
      </w:r>
      <w:proofErr w:type="gramEnd"/>
      <w:r w:rsidRPr="0A1A7964" w:rsidR="4DBE9A51">
        <w:rPr>
          <w:rFonts w:eastAsia="Tenorite" w:cs="Tenorite" w:asciiTheme="minorHAnsi" w:hAnsiTheme="minorHAnsi"/>
          <w:b/>
          <w:bCs/>
          <w:sz w:val="28"/>
          <w:szCs w:val="28"/>
          <w:u w:val="single"/>
        </w:rPr>
        <w:t>Pupil Premium</w:t>
      </w:r>
    </w:p>
    <w:p w:rsidRPr="00651351" w:rsidR="00132235" w:rsidP="4B038823" w:rsidRDefault="4DBE9A51" w14:paraId="356938CE" w14:textId="35600E7C">
      <w:pPr>
        <w:jc w:val="center"/>
        <w:rPr>
          <w:rStyle w:val="normaltextrun"/>
          <w:rFonts w:eastAsia="Tenorite" w:cs="Tenorite" w:asciiTheme="minorHAnsi" w:hAnsiTheme="minorHAnsi"/>
          <w:color w:val="000000" w:themeColor="text1"/>
          <w:sz w:val="24"/>
          <w:szCs w:val="24"/>
        </w:rPr>
      </w:pPr>
      <w:r w:rsidRPr="4B038823">
        <w:rPr>
          <w:rStyle w:val="normaltextrun"/>
          <w:rFonts w:eastAsia="Tenorite" w:cs="Tenorite" w:asciiTheme="minorHAnsi" w:hAnsiTheme="minorHAnsi"/>
          <w:color w:val="000000" w:themeColor="text1"/>
          <w:sz w:val="24"/>
          <w:szCs w:val="24"/>
        </w:rPr>
        <w:t xml:space="preserve">Please visit </w:t>
      </w:r>
      <w:hyperlink r:id="rId8">
        <w:r w:rsidRPr="4B038823">
          <w:rPr>
            <w:rStyle w:val="normaltextrun"/>
            <w:rFonts w:eastAsia="Tenorite" w:cs="Tenorite" w:asciiTheme="minorHAnsi" w:hAnsiTheme="minorHAnsi"/>
            <w:color w:val="0000FF"/>
            <w:sz w:val="24"/>
            <w:szCs w:val="24"/>
          </w:rPr>
          <w:t>www.hertfordshire.gov.uk/freeschoolmeals</w:t>
        </w:r>
      </w:hyperlink>
      <w:r w:rsidRPr="4B038823">
        <w:rPr>
          <w:rFonts w:eastAsia="Tenorite" w:cs="Tenorite" w:asciiTheme="minorHAnsi" w:hAnsiTheme="minorHAnsi"/>
          <w:sz w:val="24"/>
          <w:szCs w:val="24"/>
        </w:rPr>
        <w:t xml:space="preserve"> , </w:t>
      </w:r>
      <w:r>
        <w:br/>
      </w:r>
      <w:r w:rsidRPr="4B038823">
        <w:rPr>
          <w:rFonts w:eastAsia="Tenorite" w:cs="Tenorite" w:asciiTheme="minorHAnsi" w:hAnsiTheme="minorHAnsi"/>
          <w:sz w:val="24"/>
          <w:szCs w:val="24"/>
        </w:rPr>
        <w:t>cal</w:t>
      </w:r>
      <w:r w:rsidRPr="4B038823">
        <w:rPr>
          <w:rStyle w:val="normaltextrun"/>
          <w:rFonts w:eastAsia="Tenorite" w:cs="Tenorite" w:asciiTheme="minorHAnsi" w:hAnsiTheme="minorHAnsi"/>
          <w:color w:val="000000" w:themeColor="text1"/>
          <w:sz w:val="24"/>
          <w:szCs w:val="24"/>
        </w:rPr>
        <w:t>l on 0300 123 4048 or speak to the school office to see if your child qualifies for the Pupil Premium Grant.</w:t>
      </w:r>
      <w:r>
        <w:br/>
      </w:r>
      <w:r>
        <w:br/>
      </w:r>
      <w:r w:rsidRPr="4B038823">
        <w:rPr>
          <w:rStyle w:val="normaltextrun"/>
          <w:rFonts w:eastAsia="Tenorite" w:cs="Tenorite" w:asciiTheme="minorHAnsi" w:hAnsiTheme="minorHAnsi"/>
          <w:color w:val="000000" w:themeColor="text1"/>
          <w:sz w:val="24"/>
          <w:szCs w:val="24"/>
        </w:rPr>
        <w:t>You can check your eligibility on the website linked above. The school receives additional funding if your child is eligible and can support with school uniform, cost of trips, paying for Premier Education Clubs and funding music lessons for your child.</w:t>
      </w:r>
    </w:p>
    <w:p w:rsidR="3E65B4B1" w:rsidP="4B038823" w:rsidRDefault="3E65B4B1" w14:paraId="2A72734F" w14:textId="3E22F40D">
      <w:pPr>
        <w:spacing w:beforeAutospacing="1" w:afterAutospacing="1" w:line="240" w:lineRule="auto"/>
        <w:jc w:val="center"/>
        <w:rPr>
          <w:rFonts w:asciiTheme="minorHAnsi" w:hAnsiTheme="minorHAnsi"/>
        </w:rPr>
      </w:pPr>
      <w:r w:rsidRPr="4B038823">
        <w:rPr>
          <w:rFonts w:asciiTheme="minorHAnsi" w:hAnsiTheme="minorHAnsi"/>
        </w:rPr>
        <w:t>……………………………………………………………………………………………………………………………………………………</w:t>
      </w:r>
    </w:p>
    <w:p w:rsidR="00BC74DB" w:rsidP="4B038823" w:rsidRDefault="00BC74DB" w14:paraId="29F91CF0" w14:textId="3E9E887B">
      <w:pPr>
        <w:jc w:val="center"/>
        <w:rPr>
          <w:rFonts w:asciiTheme="minorHAnsi" w:hAnsiTheme="minorHAnsi" w:eastAsiaTheme="minorEastAsia" w:cstheme="minorBidi"/>
          <w:b/>
          <w:bCs/>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C74DB">
        <w:rPr>
          <w:rFonts w:asciiTheme="minorHAnsi" w:hAnsiTheme="minorHAnsi" w:eastAsiaTheme="minorEastAsia" w:cstheme="minorBidi"/>
          <w:b/>
          <w:bCs/>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Premier Education Club</w:t>
      </w:r>
    </w:p>
    <w:p w:rsidR="00BC74DB" w:rsidP="4B038823" w:rsidRDefault="00BC74DB" w14:paraId="48060B3B" w14:textId="493FE65C">
      <w:pPr>
        <w:jc w:val="center"/>
        <w:rPr>
          <w:rFonts w:asciiTheme="minorHAnsi" w:hAnsiTheme="minorHAnsi" w:eastAsiaTheme="minorEastAsia" w:cstheme="min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inorHAnsi" w:hAnsiTheme="minorHAnsi" w:eastAsiaTheme="minorEastAsia" w:cstheme="min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After School football club finishes on Thursday 18</w:t>
      </w:r>
      <w:r w:rsidRPr="00BC74DB">
        <w:rPr>
          <w:rFonts w:asciiTheme="minorHAnsi" w:hAnsiTheme="minorHAnsi" w:eastAsiaTheme="minorEastAsia" w:cstheme="minorBidi"/>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Pr>
          <w:rFonts w:asciiTheme="minorHAnsi" w:hAnsiTheme="minorHAnsi" w:eastAsiaTheme="minorEastAsia" w:cstheme="min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December.</w:t>
      </w:r>
    </w:p>
    <w:p w:rsidR="00BC74DB" w:rsidP="4B038823" w:rsidRDefault="00BC74DB" w14:paraId="30AAD7A0" w14:textId="1F253421">
      <w:pPr>
        <w:jc w:val="center"/>
        <w:rPr>
          <w:rFonts w:asciiTheme="minorHAnsi" w:hAnsiTheme="minorHAnsi" w:eastAsiaTheme="minorEastAsia" w:cstheme="min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inorHAnsi" w:hAnsiTheme="minorHAnsi" w:eastAsiaTheme="minorEastAsia" w:cstheme="min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Next </w:t>
      </w:r>
      <w:r w:rsidR="00AF3015">
        <w:rPr>
          <w:rFonts w:asciiTheme="minorHAnsi" w:hAnsiTheme="minorHAnsi" w:eastAsiaTheme="minorEastAsia" w:cstheme="min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Pr>
          <w:rFonts w:asciiTheme="minorHAnsi" w:hAnsiTheme="minorHAnsi" w:eastAsiaTheme="minorEastAsia" w:cstheme="min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erm premier education will be offering Gymnastics Club please see </w:t>
      </w:r>
      <w:r w:rsidR="00AF3015">
        <w:rPr>
          <w:rFonts w:asciiTheme="minorHAnsi" w:hAnsiTheme="minorHAnsi" w:eastAsiaTheme="minorEastAsia" w:cstheme="min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link below</w:t>
      </w:r>
      <w:r>
        <w:rPr>
          <w:rFonts w:asciiTheme="minorHAnsi" w:hAnsiTheme="minorHAnsi" w:eastAsiaTheme="minorEastAsia" w:cstheme="min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BC74DB" w:rsidP="4B038823" w:rsidRDefault="00BC74DB" w14:paraId="548DF447" w14:textId="49A4190C">
      <w:pPr>
        <w:jc w:val="center"/>
        <w:rPr>
          <w:rFonts w:asciiTheme="minorHAnsi" w:hAnsiTheme="minorHAnsi" w:eastAsiaTheme="minorEastAsia" w:cstheme="min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history="1" r:id="rId9">
        <w:r w:rsidRPr="00BC74DB">
          <w:rPr>
            <w:rStyle w:val="Hyperlink"/>
            <w:rFonts w:asciiTheme="minorHAnsi" w:hAnsiTheme="minorHAnsi" w:eastAsiaTheme="minorEastAsia" w:cstheme="minorBidi"/>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https://www.premier-education.com/parents/venue/courses/1775-932356/</w:t>
        </w:r>
      </w:hyperlink>
    </w:p>
    <w:p w:rsidR="007133A9" w:rsidP="007133A9" w:rsidRDefault="007133A9" w14:paraId="3E98C8F4" w14:textId="77777777">
      <w:pPr>
        <w:spacing w:beforeAutospacing="1" w:afterAutospacing="1" w:line="240" w:lineRule="auto"/>
        <w:jc w:val="center"/>
        <w:rPr>
          <w:rFonts w:asciiTheme="minorHAnsi" w:hAnsiTheme="minorHAnsi"/>
        </w:rPr>
      </w:pPr>
      <w:r w:rsidRPr="4B038823">
        <w:rPr>
          <w:rFonts w:asciiTheme="minorHAnsi" w:hAnsiTheme="minorHAnsi"/>
        </w:rPr>
        <w:t>……………………………………………………………………………………………………………………………………………………</w:t>
      </w:r>
    </w:p>
    <w:p w:rsidRPr="00C372E4" w:rsidR="002F4DBE" w:rsidP="007133A9" w:rsidRDefault="002F4DBE" w14:paraId="20C4369A" w14:textId="723559D2">
      <w:pPr>
        <w:spacing w:beforeAutospacing="1" w:afterAutospacing="1" w:line="240" w:lineRule="auto"/>
        <w:jc w:val="center"/>
        <w:rPr>
          <w:rFonts w:asciiTheme="minorHAnsi" w:hAnsiTheme="minorHAnsi"/>
          <w:b/>
          <w:bCs/>
          <w:sz w:val="28"/>
          <w:szCs w:val="28"/>
          <w:u w:val="single"/>
        </w:rPr>
      </w:pPr>
      <w:r w:rsidRPr="00C372E4">
        <w:rPr>
          <w:rFonts w:asciiTheme="minorHAnsi" w:hAnsiTheme="minorHAnsi"/>
          <w:b/>
          <w:bCs/>
          <w:sz w:val="28"/>
          <w:szCs w:val="28"/>
          <w:u w:val="single"/>
        </w:rPr>
        <w:t>ERIC Reading</w:t>
      </w:r>
      <w:r w:rsidRPr="00C372E4" w:rsidR="00C372E4">
        <w:rPr>
          <w:rFonts w:asciiTheme="minorHAnsi" w:hAnsiTheme="minorHAnsi"/>
          <w:b/>
          <w:bCs/>
          <w:sz w:val="28"/>
          <w:szCs w:val="28"/>
          <w:u w:val="single"/>
        </w:rPr>
        <w:t xml:space="preserve"> – RECEPTION ONLY</w:t>
      </w:r>
    </w:p>
    <w:p w:rsidR="008562B2" w:rsidP="000F6696" w:rsidRDefault="005214E9" w14:paraId="697A167F" w14:textId="44F48A18">
      <w:pPr>
        <w:spacing w:beforeAutospacing="1" w:afterAutospacing="1" w:line="240" w:lineRule="auto"/>
        <w:jc w:val="center"/>
        <w:rPr>
          <w:rFonts w:cs="Helvetica" w:asciiTheme="minorHAnsi" w:hAnsiTheme="minorHAnsi"/>
          <w:color w:val="2C2A50"/>
          <w:shd w:val="clear" w:color="auto" w:fill="FFFFFF"/>
        </w:rPr>
      </w:pPr>
      <w:r w:rsidRPr="00C372E4">
        <w:rPr>
          <w:rFonts w:cs="Helvetica" w:asciiTheme="minorHAnsi" w:hAnsiTheme="minorHAnsi"/>
          <w:color w:val="2C2A50"/>
          <w:shd w:val="clear" w:color="auto" w:fill="FFFFFF"/>
        </w:rPr>
        <w:t xml:space="preserve">ERIC (Everyone Reading </w:t>
      </w:r>
      <w:proofErr w:type="gramStart"/>
      <w:r w:rsidRPr="00C372E4">
        <w:rPr>
          <w:rFonts w:cs="Helvetica" w:asciiTheme="minorHAnsi" w:hAnsiTheme="minorHAnsi"/>
          <w:color w:val="2C2A50"/>
          <w:shd w:val="clear" w:color="auto" w:fill="FFFFFF"/>
        </w:rPr>
        <w:t>In</w:t>
      </w:r>
      <w:proofErr w:type="gramEnd"/>
      <w:r w:rsidRPr="00C372E4">
        <w:rPr>
          <w:rFonts w:cs="Helvetica" w:asciiTheme="minorHAnsi" w:hAnsiTheme="minorHAnsi"/>
          <w:color w:val="2C2A50"/>
          <w:shd w:val="clear" w:color="auto" w:fill="FFFFFF"/>
        </w:rPr>
        <w:t xml:space="preserve"> Class) begins January 16th – very exciting</w:t>
      </w:r>
      <w:r w:rsidR="008562B2">
        <w:rPr>
          <w:rFonts w:cs="Helvetica" w:asciiTheme="minorHAnsi" w:hAnsiTheme="minorHAnsi"/>
          <w:color w:val="2C2A50"/>
          <w:shd w:val="clear" w:color="auto" w:fill="FFFFFF"/>
        </w:rPr>
        <w:t>. Please complete the google form below.</w:t>
      </w:r>
    </w:p>
    <w:p w:rsidR="000F6696" w:rsidP="06A67EA5" w:rsidRDefault="005214E9" w14:paraId="72199CEC" w14:textId="168AE4D9">
      <w:pPr>
        <w:spacing w:beforeAutospacing="1" w:afterAutospacing="1" w:line="240" w:lineRule="auto"/>
        <w:jc w:val="center"/>
        <w:rPr>
          <w:rFonts w:cs="Helvetica" w:asciiTheme="minorHAnsi" w:hAnsiTheme="minorHAnsi"/>
          <w:color w:val="2C2A50"/>
          <w:shd w:val="clear" w:color="auto" w:fill="FFFFFF"/>
        </w:rPr>
      </w:pPr>
      <w:r w:rsidRPr="06A67EA5">
        <w:rPr>
          <w:rFonts w:cs="Helvetica" w:asciiTheme="minorHAnsi" w:hAnsiTheme="minorHAnsi"/>
          <w:color w:val="2C2A50"/>
          <w:shd w:val="clear" w:color="auto" w:fill="FFFFFF"/>
        </w:rPr>
        <w:t xml:space="preserve"> Parents will be invited to come in on Friday mornings at drop-off to read and share books with their child for 10–15 minutes.</w:t>
      </w:r>
    </w:p>
    <w:p w:rsidR="00722661" w:rsidP="06A67EA5" w:rsidRDefault="00722661" w14:paraId="19219A90" w14:textId="3CFABF18">
      <w:pPr>
        <w:spacing w:beforeAutospacing="1" w:afterAutospacing="1" w:line="240" w:lineRule="auto"/>
        <w:jc w:val="center"/>
      </w:pPr>
      <w:hyperlink w:history="1" r:id="rId10">
        <w:r w:rsidRPr="00722661">
          <w:rPr>
            <w:rStyle w:val="Hyperlink"/>
          </w:rPr>
          <w:t>https://forms.gle/wJcGp8JJchkmGSRm8</w:t>
        </w:r>
      </w:hyperlink>
    </w:p>
    <w:p w:rsidR="00B05C13" w:rsidP="06A67EA5" w:rsidRDefault="00B05C13" w14:paraId="569BC33A" w14:textId="309D79BD">
      <w:pPr>
        <w:spacing w:beforeAutospacing="1" w:afterAutospacing="1" w:line="240" w:lineRule="auto"/>
        <w:jc w:val="center"/>
      </w:pPr>
      <w:r w:rsidRPr="4B038823">
        <w:rPr>
          <w:rFonts w:asciiTheme="minorHAnsi" w:hAnsiTheme="minorHAnsi"/>
        </w:rPr>
        <w:t>……………………………………………………………………………………………………………………………………………………</w:t>
      </w:r>
    </w:p>
    <w:p w:rsidRPr="00B05C13" w:rsidR="00B05C13" w:rsidP="06A67EA5" w:rsidRDefault="00B05C13" w14:paraId="5792CC96" w14:textId="584D0FFB">
      <w:pPr>
        <w:spacing w:beforeAutospacing="1" w:afterAutospacing="1" w:line="240" w:lineRule="auto"/>
        <w:jc w:val="center"/>
        <w:rPr>
          <w:rFonts w:asciiTheme="minorHAnsi" w:hAnsiTheme="minorHAnsi"/>
          <w:b/>
          <w:bCs/>
          <w:sz w:val="28"/>
          <w:szCs w:val="28"/>
          <w:u w:val="single"/>
        </w:rPr>
      </w:pPr>
      <w:r w:rsidRPr="00B05C13">
        <w:rPr>
          <w:rFonts w:asciiTheme="minorHAnsi" w:hAnsiTheme="minorHAnsi"/>
          <w:b/>
          <w:bCs/>
          <w:sz w:val="28"/>
          <w:szCs w:val="28"/>
          <w:u w:val="single"/>
        </w:rPr>
        <w:t>Bishop Visit</w:t>
      </w:r>
    </w:p>
    <w:p w:rsidRPr="00B05C13" w:rsidR="00B05C13" w:rsidP="00B05C13" w:rsidRDefault="00B05C13" w14:paraId="3EDECA76" w14:textId="77777777">
      <w:pPr>
        <w:pStyle w:val="NormalWeb"/>
        <w:jc w:val="center"/>
        <w:rPr>
          <w:rFonts w:asciiTheme="minorHAnsi" w:hAnsiTheme="minorHAnsi"/>
          <w:sz w:val="22"/>
          <w:szCs w:val="22"/>
        </w:rPr>
      </w:pPr>
      <w:r w:rsidRPr="00B05C13">
        <w:rPr>
          <w:rFonts w:asciiTheme="minorHAnsi" w:hAnsiTheme="minorHAnsi"/>
          <w:sz w:val="22"/>
          <w:szCs w:val="22"/>
        </w:rPr>
        <w:t>Bishop Jane is coming in to school on 11th February 9am - 10am to bless our new Early Years playground.</w:t>
      </w:r>
    </w:p>
    <w:p w:rsidRPr="00B05C13" w:rsidR="00B05C13" w:rsidP="00B05C13" w:rsidRDefault="00B05C13" w14:paraId="0409F427" w14:textId="77777777">
      <w:pPr>
        <w:pStyle w:val="NormalWeb"/>
        <w:jc w:val="center"/>
        <w:rPr>
          <w:rFonts w:asciiTheme="minorHAnsi" w:hAnsiTheme="minorHAnsi"/>
          <w:sz w:val="22"/>
          <w:szCs w:val="22"/>
        </w:rPr>
      </w:pPr>
      <w:r w:rsidRPr="00B05C13">
        <w:rPr>
          <w:rFonts w:asciiTheme="minorHAnsi" w:hAnsiTheme="minorHAnsi"/>
          <w:sz w:val="22"/>
          <w:szCs w:val="22"/>
        </w:rPr>
        <w:t>There will be a service, followed by a gathering on the playground with all our children and their families.</w:t>
      </w:r>
    </w:p>
    <w:p w:rsidRPr="00B05C13" w:rsidR="00B05C13" w:rsidP="00B05C13" w:rsidRDefault="00B05C13" w14:paraId="0CE82322" w14:textId="77777777">
      <w:pPr>
        <w:pStyle w:val="NormalWeb"/>
        <w:jc w:val="center"/>
        <w:rPr>
          <w:rFonts w:asciiTheme="minorHAnsi" w:hAnsiTheme="minorHAnsi"/>
          <w:sz w:val="22"/>
          <w:szCs w:val="22"/>
        </w:rPr>
      </w:pPr>
      <w:r w:rsidRPr="00B05C13">
        <w:rPr>
          <w:rFonts w:asciiTheme="minorHAnsi" w:hAnsiTheme="minorHAnsi"/>
          <w:sz w:val="22"/>
          <w:szCs w:val="22"/>
        </w:rPr>
        <w:lastRenderedPageBreak/>
        <w:t>We would love for you to join us if you are available.</w:t>
      </w:r>
    </w:p>
    <w:p w:rsidR="06A67EA5" w:rsidP="06A67EA5" w:rsidRDefault="06A67EA5" w14:paraId="3696554B" w14:textId="21041812">
      <w:pPr>
        <w:spacing w:beforeAutospacing="1" w:afterAutospacing="1" w:line="240" w:lineRule="auto"/>
        <w:jc w:val="center"/>
        <w:rPr>
          <w:rFonts w:cs="Helvetica" w:asciiTheme="minorHAnsi" w:hAnsiTheme="minorHAnsi"/>
          <w:color w:val="2C2A50"/>
        </w:rPr>
      </w:pPr>
    </w:p>
    <w:p w:rsidR="00973DEC" w:rsidP="00973DEC" w:rsidRDefault="00973DEC" w14:paraId="42D7A1C0" w14:textId="77777777">
      <w:pPr>
        <w:spacing w:beforeAutospacing="1" w:afterAutospacing="1" w:line="240" w:lineRule="auto"/>
        <w:jc w:val="center"/>
        <w:rPr>
          <w:rFonts w:asciiTheme="minorHAnsi" w:hAnsiTheme="minorHAnsi"/>
        </w:rPr>
      </w:pPr>
      <w:r w:rsidRPr="06A67EA5">
        <w:rPr>
          <w:rFonts w:asciiTheme="minorHAnsi" w:hAnsiTheme="minorHAnsi"/>
        </w:rPr>
        <w:t>……………………………………………………………………………………………………………………………………………………</w:t>
      </w:r>
    </w:p>
    <w:p w:rsidR="004C564D" w:rsidP="00D7695E" w:rsidRDefault="00BC43BE" w14:paraId="6019E8B3" w14:textId="4AEE889F">
      <w:pPr>
        <w:jc w:val="center"/>
      </w:pPr>
      <w:bookmarkStart w:name="_Hlk218856613" w:id="1"/>
      <w:bookmarkEnd w:id="1"/>
      <w:r w:rsidRPr="06A67EA5">
        <w:rPr>
          <w:rFonts w:asciiTheme="minorHAnsi" w:hAnsiTheme="minorHAnsi"/>
          <w:b/>
          <w:bCs/>
          <w:sz w:val="28"/>
          <w:szCs w:val="28"/>
          <w:u w:val="single"/>
        </w:rPr>
        <w:t xml:space="preserve">Flag Of </w:t>
      </w:r>
      <w:proofErr w:type="gramStart"/>
      <w:r w:rsidRPr="06A67EA5">
        <w:rPr>
          <w:rFonts w:asciiTheme="minorHAnsi" w:hAnsiTheme="minorHAnsi"/>
          <w:b/>
          <w:bCs/>
          <w:sz w:val="28"/>
          <w:szCs w:val="28"/>
          <w:u w:val="single"/>
        </w:rPr>
        <w:t>The</w:t>
      </w:r>
      <w:proofErr w:type="gramEnd"/>
      <w:r w:rsidRPr="06A67EA5">
        <w:rPr>
          <w:rFonts w:asciiTheme="minorHAnsi" w:hAnsiTheme="minorHAnsi"/>
          <w:b/>
          <w:bCs/>
          <w:sz w:val="28"/>
          <w:szCs w:val="28"/>
          <w:u w:val="single"/>
        </w:rPr>
        <w:t xml:space="preserve"> Week</w:t>
      </w:r>
      <w:r w:rsidR="00E2537B">
        <w:rPr>
          <w:noProof/>
        </w:rPr>
        <mc:AlternateContent>
          <mc:Choice Requires="wps">
            <w:drawing>
              <wp:inline distT="0" distB="0" distL="0" distR="0" wp14:anchorId="145A6010" wp14:editId="12ACA243">
                <wp:extent cx="300355" cy="300355"/>
                <wp:effectExtent l="0" t="0" r="0" b="0"/>
                <wp:docPr id="2092797258" name="AutoShape 3"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355" cy="300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14="http://schemas.microsoft.com/office/drawing/2010/main" xmlns:pic="http://schemas.openxmlformats.org/drawingml/2006/picture" xmlns:a="http://schemas.openxmlformats.org/drawingml/2006/main" xmlns=""/>
        </mc:AlternateContent>
      </w:r>
    </w:p>
    <w:p w:rsidR="06A67EA5" w:rsidP="06A67EA5" w:rsidRDefault="06A67EA5" w14:paraId="56B95165" w14:textId="6D510551">
      <w:pPr>
        <w:spacing w:before="240" w:after="240"/>
        <w:jc w:val="center"/>
        <w:rPr>
          <w:rFonts w:asciiTheme="minorHAnsi" w:hAnsiTheme="minorHAnsi" w:eastAsiaTheme="minorEastAsia" w:cstheme="minorBidi"/>
          <w:color w:val="000000" w:themeColor="text1"/>
        </w:rPr>
      </w:pPr>
    </w:p>
    <w:p w:rsidR="2C86B751" w:rsidP="06A67EA5" w:rsidRDefault="2C86B751" w14:paraId="6A103E56" w14:textId="6344E136">
      <w:pPr>
        <w:spacing w:before="240" w:after="240"/>
        <w:jc w:val="center"/>
      </w:pPr>
      <w:r>
        <w:rPr>
          <w:noProof/>
        </w:rPr>
        <w:drawing>
          <wp:inline distT="0" distB="0" distL="0" distR="0" wp14:anchorId="60374C4D" wp14:editId="2D972916">
            <wp:extent cx="1396105" cy="859611"/>
            <wp:effectExtent l="0" t="0" r="0" b="0"/>
            <wp:docPr id="77526463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264639" name="Picture 775264639"/>
                    <pic:cNvPicPr/>
                  </pic:nvPicPr>
                  <pic:blipFill>
                    <a:blip r:embed="rId11">
                      <a:extLst>
                        <a:ext uri="{28A0092B-C50C-407E-A947-70E740481C1C}">
                          <a14:useLocalDpi xmlns:a14="http://schemas.microsoft.com/office/drawing/2010/main"/>
                        </a:ext>
                      </a:extLst>
                    </a:blip>
                    <a:stretch>
                      <a:fillRect/>
                    </a:stretch>
                  </pic:blipFill>
                  <pic:spPr>
                    <a:xfrm>
                      <a:off x="0" y="0"/>
                      <a:ext cx="1396105" cy="859611"/>
                    </a:xfrm>
                    <a:prstGeom prst="rect">
                      <a:avLst/>
                    </a:prstGeom>
                  </pic:spPr>
                </pic:pic>
              </a:graphicData>
            </a:graphic>
          </wp:inline>
        </w:drawing>
      </w:r>
    </w:p>
    <w:p w:rsidR="06A67EA5" w:rsidP="06A67EA5" w:rsidRDefault="06A67EA5" w14:paraId="6B6A0420" w14:textId="44144944">
      <w:pPr>
        <w:spacing w:before="240" w:after="240"/>
        <w:jc w:val="center"/>
        <w:rPr>
          <w:rFonts w:asciiTheme="minorHAnsi" w:hAnsiTheme="minorHAnsi" w:eastAsiaTheme="minorEastAsia" w:cstheme="minorBidi"/>
          <w:color w:val="000000" w:themeColor="text1"/>
        </w:rPr>
      </w:pPr>
    </w:p>
    <w:p w:rsidR="21BEAED5" w:rsidP="06A67EA5" w:rsidRDefault="21BEAED5" w14:paraId="1B69EBAE" w14:textId="362AD922">
      <w:pPr>
        <w:spacing w:before="240" w:after="240"/>
        <w:jc w:val="center"/>
        <w:rPr>
          <w:rFonts w:asciiTheme="minorHAnsi" w:hAnsiTheme="minorHAnsi" w:eastAsiaTheme="minorEastAsia" w:cstheme="minorBidi"/>
          <w:color w:val="000000" w:themeColor="text1"/>
        </w:rPr>
      </w:pPr>
      <w:r w:rsidRPr="06A67EA5">
        <w:rPr>
          <w:rFonts w:asciiTheme="minorHAnsi" w:hAnsiTheme="minorHAnsi" w:eastAsiaTheme="minorEastAsia" w:cstheme="minorBidi"/>
          <w:color w:val="000000" w:themeColor="text1"/>
        </w:rPr>
        <w:t>Find the country and find a fact.</w:t>
      </w:r>
    </w:p>
    <w:p w:rsidR="21BEAED5" w:rsidP="06A67EA5" w:rsidRDefault="21BEAED5" w14:paraId="05D53347" w14:textId="6A4CA4AB">
      <w:pPr>
        <w:spacing w:before="240" w:after="240"/>
        <w:jc w:val="center"/>
      </w:pPr>
      <w:r w:rsidRPr="06A67EA5">
        <w:rPr>
          <w:rFonts w:asciiTheme="minorHAnsi" w:hAnsiTheme="minorHAnsi" w:eastAsiaTheme="minorEastAsia" w:cstheme="minorBidi"/>
          <w:color w:val="000000" w:themeColor="text1"/>
        </w:rPr>
        <w:t>Reminder: Children may want to find the location of the country on a map, research traditions, food, culture or anything they find interesting. They don’t need to write anything down, just come ready with their fact. It should be quick and fun.</w:t>
      </w:r>
    </w:p>
    <w:p w:rsidR="4FD9F3C5" w:rsidP="06A67EA5" w:rsidRDefault="4FD9F3C5" w14:paraId="2B2114A7" w14:textId="3A0E393B">
      <w:pPr>
        <w:spacing w:before="240" w:after="240"/>
        <w:jc w:val="center"/>
        <w:rPr>
          <w:rFonts w:asciiTheme="minorHAnsi" w:hAnsiTheme="minorHAnsi" w:eastAsiaTheme="minorEastAsia" w:cstheme="minorBidi"/>
          <w:color w:val="000000" w:themeColor="text1"/>
        </w:rPr>
      </w:pPr>
      <w:r w:rsidRPr="06A67EA5">
        <w:rPr>
          <w:rFonts w:asciiTheme="minorHAnsi" w:hAnsiTheme="minorHAnsi" w:eastAsiaTheme="minorEastAsia" w:cstheme="minorBidi"/>
          <w:color w:val="000000" w:themeColor="text1"/>
        </w:rPr>
        <w:t>K</w:t>
      </w:r>
      <w:r w:rsidRPr="06A67EA5" w:rsidR="21BEAED5">
        <w:rPr>
          <w:rFonts w:asciiTheme="minorHAnsi" w:hAnsiTheme="minorHAnsi" w:eastAsiaTheme="minorEastAsia" w:cstheme="minorBidi"/>
          <w:color w:val="000000" w:themeColor="text1"/>
        </w:rPr>
        <w:t>ind regards,</w:t>
      </w:r>
    </w:p>
    <w:p w:rsidR="21BEAED5" w:rsidP="06A67EA5" w:rsidRDefault="21BEAED5" w14:paraId="250CBF4E" w14:textId="16FAC4AB">
      <w:pPr>
        <w:spacing w:before="240" w:after="240"/>
        <w:jc w:val="center"/>
        <w:rPr>
          <w:rFonts w:asciiTheme="minorHAnsi" w:hAnsiTheme="minorHAnsi" w:eastAsiaTheme="minorEastAsia" w:cstheme="minorBidi"/>
          <w:color w:val="000000" w:themeColor="text1"/>
        </w:rPr>
      </w:pPr>
      <w:r w:rsidRPr="06A67EA5">
        <w:rPr>
          <w:rFonts w:asciiTheme="minorHAnsi" w:hAnsiTheme="minorHAnsi" w:eastAsiaTheme="minorEastAsia" w:cstheme="minorBidi"/>
          <w:color w:val="000000" w:themeColor="text1"/>
        </w:rPr>
        <w:t>Miss Markiewicz</w:t>
      </w:r>
    </w:p>
    <w:p w:rsidR="06A67EA5" w:rsidP="06A67EA5" w:rsidRDefault="06A67EA5" w14:paraId="0575D69F" w14:textId="7043B2F0">
      <w:pPr>
        <w:jc w:val="center"/>
      </w:pPr>
    </w:p>
    <w:p w:rsidR="00BC43BE" w:rsidP="00BC43BE" w:rsidRDefault="00BC43BE" w14:paraId="5EB92018" w14:textId="77777777">
      <w:pPr>
        <w:jc w:val="center"/>
        <w:rPr>
          <w:rFonts w:asciiTheme="minorHAnsi" w:hAnsiTheme="minorHAnsi"/>
        </w:rPr>
      </w:pPr>
      <w:r w:rsidRPr="00547333">
        <w:rPr>
          <w:rFonts w:asciiTheme="minorHAnsi" w:hAnsiTheme="minorHAnsi"/>
        </w:rPr>
        <w:t>……………………………………………………………………………………………………………………………………………</w:t>
      </w:r>
    </w:p>
    <w:p w:rsidR="00350D36" w:rsidP="00BC43BE" w:rsidRDefault="00350D36" w14:paraId="101D7AA8" w14:textId="77777777">
      <w:pPr>
        <w:jc w:val="center"/>
      </w:pPr>
    </w:p>
    <w:p w:rsidRPr="00BC43BE" w:rsidR="00BC43BE" w:rsidP="00BC43BE" w:rsidRDefault="00245BB3" w14:paraId="097484DB" w14:textId="1CE1B34A">
      <w:pPr>
        <w:pStyle w:val="NormalWeb"/>
        <w:jc w:val="center"/>
        <w:rPr>
          <w:rFonts w:asciiTheme="minorHAnsi" w:hAnsiTheme="minorHAnsi"/>
          <w:color w:val="000000"/>
        </w:rPr>
      </w:pPr>
      <w:r w:rsidRPr="00FA562F">
        <w:rPr>
          <w:noProof/>
        </w:rPr>
        <w:drawing>
          <wp:inline distT="0" distB="0" distL="0" distR="0" wp14:anchorId="19A7E2F8" wp14:editId="58BB09B3">
            <wp:extent cx="5731510" cy="3214370"/>
            <wp:effectExtent l="0" t="0" r="2540" b="5080"/>
            <wp:docPr id="1538377660" name="Picture 1" descr="A message on a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377660" name="Picture 1" descr="A message on a page&#10;&#10;AI-generated content may be incorrect."/>
                    <pic:cNvPicPr/>
                  </pic:nvPicPr>
                  <pic:blipFill>
                    <a:blip r:embed="rId12"/>
                    <a:stretch>
                      <a:fillRect/>
                    </a:stretch>
                  </pic:blipFill>
                  <pic:spPr>
                    <a:xfrm>
                      <a:off x="0" y="0"/>
                      <a:ext cx="5731510" cy="3214370"/>
                    </a:xfrm>
                    <a:prstGeom prst="rect">
                      <a:avLst/>
                    </a:prstGeom>
                  </pic:spPr>
                </pic:pic>
              </a:graphicData>
            </a:graphic>
          </wp:inline>
        </w:drawing>
      </w:r>
    </w:p>
    <w:p w:rsidRPr="00D7695E" w:rsidR="00D7695E" w:rsidP="00D7695E" w:rsidRDefault="00D7695E" w14:paraId="78F0F9C9" w14:textId="778A2233">
      <w:pPr>
        <w:suppressAutoHyphens w:val="0"/>
        <w:autoSpaceDN/>
        <w:spacing w:after="0" w:line="240" w:lineRule="auto"/>
        <w:jc w:val="center"/>
        <w:rPr>
          <w:rFonts w:ascii="Times New Roman" w:hAnsi="Times New Roman" w:eastAsia="Times New Roman"/>
          <w:kern w:val="0"/>
          <w:sz w:val="24"/>
          <w:szCs w:val="24"/>
          <w:lang w:eastAsia="en-GB"/>
        </w:rPr>
      </w:pPr>
      <w:r>
        <w:rPr>
          <w:rFonts w:ascii="Times New Roman" w:hAnsi="Times New Roman" w:eastAsia="Times New Roman"/>
          <w:kern w:val="0"/>
          <w:sz w:val="24"/>
          <w:szCs w:val="24"/>
          <w:lang w:eastAsia="en-GB"/>
        </w:rPr>
        <w:t xml:space="preserve">       </w:t>
      </w:r>
    </w:p>
    <w:p w:rsidR="00757BFE" w:rsidP="00757BFE" w:rsidRDefault="00757BFE" w14:paraId="4DB89BBF" w14:textId="77777777">
      <w:pPr>
        <w:jc w:val="center"/>
      </w:pPr>
      <w:r w:rsidRPr="06A67EA5">
        <w:rPr>
          <w:rFonts w:asciiTheme="minorHAnsi" w:hAnsiTheme="minorHAnsi"/>
        </w:rPr>
        <w:t>……………………………………………………………………………………………………………………………………………</w:t>
      </w:r>
    </w:p>
    <w:p w:rsidR="00757BFE" w:rsidP="06A67EA5" w:rsidRDefault="00757BFE" w14:paraId="0BC67E2D" w14:textId="77777777">
      <w:pPr>
        <w:jc w:val="center"/>
        <w:rPr>
          <w:rFonts w:asciiTheme="minorHAnsi" w:hAnsiTheme="minorHAnsi"/>
          <w:b/>
          <w:bCs/>
          <w:sz w:val="24"/>
          <w:szCs w:val="24"/>
          <w:u w:val="single"/>
        </w:rPr>
      </w:pPr>
      <w:bookmarkStart w:name="_Hlk218859800" w:id="2"/>
      <w:bookmarkEnd w:id="2"/>
    </w:p>
    <w:p w:rsidRPr="00DB2068" w:rsidR="00DB2068" w:rsidP="00DB2068" w:rsidRDefault="00DB2068" w14:paraId="22270D47" w14:textId="77777777">
      <w:pPr>
        <w:shd w:val="clear" w:color="auto" w:fill="FFFFFF"/>
        <w:suppressAutoHyphens w:val="0"/>
        <w:autoSpaceDN/>
        <w:spacing w:after="0" w:line="240" w:lineRule="auto"/>
        <w:jc w:val="center"/>
        <w:textAlignment w:val="baseline"/>
        <w:rPr>
          <w:rFonts w:ascii="Aptos" w:hAnsi="Aptos" w:eastAsia="Times New Roman"/>
          <w:color w:val="000000"/>
          <w:kern w:val="0"/>
          <w:sz w:val="24"/>
          <w:szCs w:val="24"/>
          <w:lang w:eastAsia="en-GB"/>
        </w:rPr>
      </w:pPr>
    </w:p>
    <w:p w:rsidR="00DB2068" w:rsidP="06A67EA5" w:rsidRDefault="00DB2068" w14:paraId="4F35125E" w14:textId="4C0B726E">
      <w:pPr>
        <w:shd w:val="clear" w:color="auto" w:fill="FFFFFF" w:themeFill="background1"/>
        <w:suppressAutoHyphens w:val="0"/>
        <w:autoSpaceDN/>
        <w:spacing w:after="0" w:line="240" w:lineRule="auto"/>
        <w:jc w:val="center"/>
        <w:textAlignment w:val="baseline"/>
      </w:pPr>
    </w:p>
    <w:p w:rsidR="006166C7" w:rsidP="06A67EA5" w:rsidRDefault="7ECCACFE" w14:paraId="5E711D52" w14:textId="3BD5D1B3">
      <w:pPr>
        <w:shd w:val="clear" w:color="auto" w:fill="FFFFFF" w:themeFill="background1"/>
        <w:suppressAutoHyphens w:val="0"/>
        <w:autoSpaceDN/>
        <w:spacing w:after="0" w:line="240" w:lineRule="auto"/>
        <w:jc w:val="center"/>
        <w:textAlignment w:val="baseline"/>
      </w:pPr>
      <w:r>
        <w:rPr>
          <w:noProof/>
        </w:rPr>
        <w:drawing>
          <wp:inline distT="0" distB="0" distL="0" distR="0" wp14:anchorId="20CD5D62" wp14:editId="37ED7E60">
            <wp:extent cx="4695825" cy="6638925"/>
            <wp:effectExtent l="0" t="0" r="0" b="0"/>
            <wp:docPr id="188477140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771409" name="Picture 1884771409"/>
                    <pic:cNvPicPr/>
                  </pic:nvPicPr>
                  <pic:blipFill>
                    <a:blip r:embed="rId13">
                      <a:extLst>
                        <a:ext uri="{28A0092B-C50C-407E-A947-70E740481C1C}">
                          <a14:useLocalDpi xmlns:a14="http://schemas.microsoft.com/office/drawing/2010/main"/>
                        </a:ext>
                      </a:extLst>
                    </a:blip>
                    <a:stretch>
                      <a:fillRect/>
                    </a:stretch>
                  </pic:blipFill>
                  <pic:spPr>
                    <a:xfrm>
                      <a:off x="0" y="0"/>
                      <a:ext cx="4695825" cy="6638925"/>
                    </a:xfrm>
                    <a:prstGeom prst="rect">
                      <a:avLst/>
                    </a:prstGeom>
                  </pic:spPr>
                </pic:pic>
              </a:graphicData>
            </a:graphic>
          </wp:inline>
        </w:drawing>
      </w:r>
    </w:p>
    <w:p w:rsidRPr="00DB2068" w:rsidR="006166C7" w:rsidP="00DB2068" w:rsidRDefault="006166C7" w14:paraId="7B8064D8" w14:textId="77777777">
      <w:pPr>
        <w:shd w:val="clear" w:color="auto" w:fill="FFFFFF"/>
        <w:suppressAutoHyphens w:val="0"/>
        <w:autoSpaceDN/>
        <w:spacing w:after="0" w:line="240" w:lineRule="auto"/>
        <w:jc w:val="center"/>
        <w:textAlignment w:val="baseline"/>
        <w:rPr>
          <w:rFonts w:ascii="Aptos" w:hAnsi="Aptos" w:eastAsia="Times New Roman"/>
          <w:color w:val="000000"/>
          <w:kern w:val="0"/>
          <w:sz w:val="24"/>
          <w:szCs w:val="24"/>
          <w:lang w:eastAsia="en-GB"/>
        </w:rPr>
      </w:pPr>
    </w:p>
    <w:p w:rsidRPr="00655AEF" w:rsidR="00817B2D" w:rsidP="00655AEF" w:rsidRDefault="00817B2D" w14:paraId="018D0D5D" w14:textId="77777777">
      <w:pPr>
        <w:jc w:val="center"/>
        <w:rPr>
          <w:rFonts w:asciiTheme="minorHAnsi" w:hAnsiTheme="minorHAnsi"/>
          <w:b/>
          <w:bCs/>
          <w:sz w:val="24"/>
          <w:szCs w:val="24"/>
          <w:u w:val="single"/>
        </w:rPr>
      </w:pPr>
    </w:p>
    <w:p w:rsidR="00D7695E" w:rsidP="00757BFE" w:rsidRDefault="00431A24" w14:paraId="37610D98" w14:textId="11935C13">
      <w:pPr>
        <w:jc w:val="center"/>
      </w:pPr>
      <w:r>
        <w:rPr>
          <w:noProof/>
        </w:rPr>
        <w:lastRenderedPageBreak/>
        <w:drawing>
          <wp:inline distT="0" distB="0" distL="0" distR="0" wp14:anchorId="71CF702F" wp14:editId="007386F1">
            <wp:extent cx="6906016" cy="9769380"/>
            <wp:effectExtent l="0" t="0" r="9525" b="3810"/>
            <wp:docPr id="10522667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917433" cy="9785530"/>
                    </a:xfrm>
                    <a:prstGeom prst="rect">
                      <a:avLst/>
                    </a:prstGeom>
                    <a:noFill/>
                  </pic:spPr>
                </pic:pic>
              </a:graphicData>
            </a:graphic>
          </wp:inline>
        </w:drawing>
      </w:r>
    </w:p>
    <w:sectPr w:rsidR="00D7695E" w:rsidSect="00EA3EB3">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enorite">
    <w:charset w:val="00"/>
    <w:family w:val="auto"/>
    <w:pitch w:val="variable"/>
    <w:sig w:usb0="80000003" w:usb1="00000001" w:usb2="00000000" w:usb3="00000000" w:csb0="00000001" w:csb1="00000000"/>
  </w:font>
  <w:font w:name="Yu Mincho">
    <w:altName w:val="游明朝"/>
    <w:charset w:val="80"/>
    <w:family w:val="roman"/>
    <w:pitch w:val="variable"/>
    <w:sig w:usb0="800002E7" w:usb1="2AC7FCFF" w:usb2="00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fR5ahkPM26ld+y" int2:id="oMps1Jsj">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443585"/>
    <w:multiLevelType w:val="multilevel"/>
    <w:tmpl w:val="E29C3F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4E90C45A"/>
    <w:multiLevelType w:val="hybridMultilevel"/>
    <w:tmpl w:val="E6EA3912"/>
    <w:lvl w:ilvl="0" w:tplc="EF16C218">
      <w:start w:val="1"/>
      <w:numFmt w:val="bullet"/>
      <w:lvlText w:val="-"/>
      <w:lvlJc w:val="left"/>
      <w:pPr>
        <w:ind w:left="720" w:hanging="360"/>
      </w:pPr>
      <w:rPr>
        <w:rFonts w:hint="default" w:ascii="Aptos" w:hAnsi="Aptos"/>
      </w:rPr>
    </w:lvl>
    <w:lvl w:ilvl="1" w:tplc="8E9A1FD4">
      <w:start w:val="1"/>
      <w:numFmt w:val="bullet"/>
      <w:lvlText w:val="o"/>
      <w:lvlJc w:val="left"/>
      <w:pPr>
        <w:ind w:left="1440" w:hanging="360"/>
      </w:pPr>
      <w:rPr>
        <w:rFonts w:hint="default" w:ascii="Courier New" w:hAnsi="Courier New"/>
      </w:rPr>
    </w:lvl>
    <w:lvl w:ilvl="2" w:tplc="6B368898">
      <w:start w:val="1"/>
      <w:numFmt w:val="bullet"/>
      <w:lvlText w:val=""/>
      <w:lvlJc w:val="left"/>
      <w:pPr>
        <w:ind w:left="2160" w:hanging="360"/>
      </w:pPr>
      <w:rPr>
        <w:rFonts w:hint="default" w:ascii="Wingdings" w:hAnsi="Wingdings"/>
      </w:rPr>
    </w:lvl>
    <w:lvl w:ilvl="3" w:tplc="A69C233C">
      <w:start w:val="1"/>
      <w:numFmt w:val="bullet"/>
      <w:lvlText w:val=""/>
      <w:lvlJc w:val="left"/>
      <w:pPr>
        <w:ind w:left="2880" w:hanging="360"/>
      </w:pPr>
      <w:rPr>
        <w:rFonts w:hint="default" w:ascii="Symbol" w:hAnsi="Symbol"/>
      </w:rPr>
    </w:lvl>
    <w:lvl w:ilvl="4" w:tplc="163C52EA">
      <w:start w:val="1"/>
      <w:numFmt w:val="bullet"/>
      <w:lvlText w:val="o"/>
      <w:lvlJc w:val="left"/>
      <w:pPr>
        <w:ind w:left="3600" w:hanging="360"/>
      </w:pPr>
      <w:rPr>
        <w:rFonts w:hint="default" w:ascii="Courier New" w:hAnsi="Courier New"/>
      </w:rPr>
    </w:lvl>
    <w:lvl w:ilvl="5" w:tplc="5FACB28C">
      <w:start w:val="1"/>
      <w:numFmt w:val="bullet"/>
      <w:lvlText w:val=""/>
      <w:lvlJc w:val="left"/>
      <w:pPr>
        <w:ind w:left="4320" w:hanging="360"/>
      </w:pPr>
      <w:rPr>
        <w:rFonts w:hint="default" w:ascii="Wingdings" w:hAnsi="Wingdings"/>
      </w:rPr>
    </w:lvl>
    <w:lvl w:ilvl="6" w:tplc="1CBE2ECA">
      <w:start w:val="1"/>
      <w:numFmt w:val="bullet"/>
      <w:lvlText w:val=""/>
      <w:lvlJc w:val="left"/>
      <w:pPr>
        <w:ind w:left="5040" w:hanging="360"/>
      </w:pPr>
      <w:rPr>
        <w:rFonts w:hint="default" w:ascii="Symbol" w:hAnsi="Symbol"/>
      </w:rPr>
    </w:lvl>
    <w:lvl w:ilvl="7" w:tplc="5F862F14">
      <w:start w:val="1"/>
      <w:numFmt w:val="bullet"/>
      <w:lvlText w:val="o"/>
      <w:lvlJc w:val="left"/>
      <w:pPr>
        <w:ind w:left="5760" w:hanging="360"/>
      </w:pPr>
      <w:rPr>
        <w:rFonts w:hint="default" w:ascii="Courier New" w:hAnsi="Courier New"/>
      </w:rPr>
    </w:lvl>
    <w:lvl w:ilvl="8" w:tplc="78FA9934">
      <w:start w:val="1"/>
      <w:numFmt w:val="bullet"/>
      <w:lvlText w:val=""/>
      <w:lvlJc w:val="left"/>
      <w:pPr>
        <w:ind w:left="6480" w:hanging="360"/>
      </w:pPr>
      <w:rPr>
        <w:rFonts w:hint="default" w:ascii="Wingdings" w:hAnsi="Wingdings"/>
      </w:rPr>
    </w:lvl>
  </w:abstractNum>
  <w:abstractNum w:abstractNumId="2" w15:restartNumberingAfterBreak="0">
    <w:nsid w:val="54E645FE"/>
    <w:multiLevelType w:val="multilevel"/>
    <w:tmpl w:val="E4F88A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5F2027EB"/>
    <w:multiLevelType w:val="multilevel"/>
    <w:tmpl w:val="3F2CC9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556551267">
    <w:abstractNumId w:val="1"/>
  </w:num>
  <w:num w:numId="2" w16cid:durableId="286855627">
    <w:abstractNumId w:val="3"/>
  </w:num>
  <w:num w:numId="3" w16cid:durableId="709960094">
    <w:abstractNumId w:val="2"/>
  </w:num>
  <w:num w:numId="4" w16cid:durableId="15701167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689"/>
    <w:rsid w:val="00004AA6"/>
    <w:rsid w:val="00037892"/>
    <w:rsid w:val="000406CB"/>
    <w:rsid w:val="000629E8"/>
    <w:rsid w:val="00071143"/>
    <w:rsid w:val="000803A8"/>
    <w:rsid w:val="000A2538"/>
    <w:rsid w:val="000B6F27"/>
    <w:rsid w:val="000C73D2"/>
    <w:rsid w:val="000D2AB6"/>
    <w:rsid w:val="000E4D68"/>
    <w:rsid w:val="000F6696"/>
    <w:rsid w:val="00111E07"/>
    <w:rsid w:val="00115FDD"/>
    <w:rsid w:val="00115FED"/>
    <w:rsid w:val="00117624"/>
    <w:rsid w:val="00126085"/>
    <w:rsid w:val="00126CEA"/>
    <w:rsid w:val="00132235"/>
    <w:rsid w:val="00135D9F"/>
    <w:rsid w:val="0016334D"/>
    <w:rsid w:val="001A5B9B"/>
    <w:rsid w:val="001A7291"/>
    <w:rsid w:val="001A767F"/>
    <w:rsid w:val="001A7D92"/>
    <w:rsid w:val="001F0EFA"/>
    <w:rsid w:val="00237127"/>
    <w:rsid w:val="00245BB3"/>
    <w:rsid w:val="00267E2A"/>
    <w:rsid w:val="00270E92"/>
    <w:rsid w:val="00292425"/>
    <w:rsid w:val="00295B14"/>
    <w:rsid w:val="002A5714"/>
    <w:rsid w:val="002C5F78"/>
    <w:rsid w:val="002C674B"/>
    <w:rsid w:val="002D7F97"/>
    <w:rsid w:val="002E3828"/>
    <w:rsid w:val="002F4DBE"/>
    <w:rsid w:val="002F4EF3"/>
    <w:rsid w:val="003003BD"/>
    <w:rsid w:val="00317E0C"/>
    <w:rsid w:val="00320F95"/>
    <w:rsid w:val="003371E5"/>
    <w:rsid w:val="0034331E"/>
    <w:rsid w:val="00350D36"/>
    <w:rsid w:val="00361A8A"/>
    <w:rsid w:val="003629B0"/>
    <w:rsid w:val="003676DA"/>
    <w:rsid w:val="0038124E"/>
    <w:rsid w:val="0038A426"/>
    <w:rsid w:val="0039568E"/>
    <w:rsid w:val="00395B21"/>
    <w:rsid w:val="003A036E"/>
    <w:rsid w:val="003B4381"/>
    <w:rsid w:val="003E35AE"/>
    <w:rsid w:val="003E40A3"/>
    <w:rsid w:val="003E4212"/>
    <w:rsid w:val="0040376A"/>
    <w:rsid w:val="00410CC7"/>
    <w:rsid w:val="00416F9A"/>
    <w:rsid w:val="004240C1"/>
    <w:rsid w:val="00431A24"/>
    <w:rsid w:val="0043273D"/>
    <w:rsid w:val="00442FB7"/>
    <w:rsid w:val="00443F4D"/>
    <w:rsid w:val="004462A5"/>
    <w:rsid w:val="00453727"/>
    <w:rsid w:val="0046470B"/>
    <w:rsid w:val="00464B47"/>
    <w:rsid w:val="0047318F"/>
    <w:rsid w:val="004752C1"/>
    <w:rsid w:val="004853D1"/>
    <w:rsid w:val="004878F3"/>
    <w:rsid w:val="004C079F"/>
    <w:rsid w:val="004C564D"/>
    <w:rsid w:val="004D44B7"/>
    <w:rsid w:val="004E0C6E"/>
    <w:rsid w:val="004E27B4"/>
    <w:rsid w:val="004E5813"/>
    <w:rsid w:val="004E6EDA"/>
    <w:rsid w:val="00506D0C"/>
    <w:rsid w:val="0051488C"/>
    <w:rsid w:val="005214E9"/>
    <w:rsid w:val="00537C90"/>
    <w:rsid w:val="0054526A"/>
    <w:rsid w:val="005470CD"/>
    <w:rsid w:val="00547333"/>
    <w:rsid w:val="005538F6"/>
    <w:rsid w:val="00554F37"/>
    <w:rsid w:val="0057485A"/>
    <w:rsid w:val="005811E6"/>
    <w:rsid w:val="00582987"/>
    <w:rsid w:val="0058736D"/>
    <w:rsid w:val="005A2245"/>
    <w:rsid w:val="005A3C00"/>
    <w:rsid w:val="005D5BB1"/>
    <w:rsid w:val="005D7A8C"/>
    <w:rsid w:val="005E514E"/>
    <w:rsid w:val="005F413D"/>
    <w:rsid w:val="00605BBF"/>
    <w:rsid w:val="006166C7"/>
    <w:rsid w:val="0062641C"/>
    <w:rsid w:val="00651351"/>
    <w:rsid w:val="00655AEF"/>
    <w:rsid w:val="00660C30"/>
    <w:rsid w:val="00675353"/>
    <w:rsid w:val="006767DA"/>
    <w:rsid w:val="00680819"/>
    <w:rsid w:val="00681FD1"/>
    <w:rsid w:val="00685193"/>
    <w:rsid w:val="00685F96"/>
    <w:rsid w:val="006A1F4B"/>
    <w:rsid w:val="006A4DF8"/>
    <w:rsid w:val="006B0F41"/>
    <w:rsid w:val="006C0922"/>
    <w:rsid w:val="006C54BD"/>
    <w:rsid w:val="006E5385"/>
    <w:rsid w:val="007047A1"/>
    <w:rsid w:val="007133A9"/>
    <w:rsid w:val="00722661"/>
    <w:rsid w:val="00727D25"/>
    <w:rsid w:val="00743311"/>
    <w:rsid w:val="00754F8F"/>
    <w:rsid w:val="00757BFE"/>
    <w:rsid w:val="007611D4"/>
    <w:rsid w:val="00761A45"/>
    <w:rsid w:val="00770399"/>
    <w:rsid w:val="0077261F"/>
    <w:rsid w:val="0079048C"/>
    <w:rsid w:val="007A18ED"/>
    <w:rsid w:val="007A6210"/>
    <w:rsid w:val="007B21B2"/>
    <w:rsid w:val="007C15DF"/>
    <w:rsid w:val="007D2266"/>
    <w:rsid w:val="007E55F3"/>
    <w:rsid w:val="007F75F3"/>
    <w:rsid w:val="00811D0F"/>
    <w:rsid w:val="008175BF"/>
    <w:rsid w:val="00817B2D"/>
    <w:rsid w:val="00822E38"/>
    <w:rsid w:val="008522FC"/>
    <w:rsid w:val="008562B2"/>
    <w:rsid w:val="00873B07"/>
    <w:rsid w:val="00882713"/>
    <w:rsid w:val="008940F6"/>
    <w:rsid w:val="008A40E8"/>
    <w:rsid w:val="008A4E61"/>
    <w:rsid w:val="008B1A9B"/>
    <w:rsid w:val="008B4C2A"/>
    <w:rsid w:val="008B5CF6"/>
    <w:rsid w:val="008C3C88"/>
    <w:rsid w:val="008C57B1"/>
    <w:rsid w:val="008E2942"/>
    <w:rsid w:val="008E3CAE"/>
    <w:rsid w:val="008F4D21"/>
    <w:rsid w:val="0091464B"/>
    <w:rsid w:val="009314D5"/>
    <w:rsid w:val="00933F7A"/>
    <w:rsid w:val="00945B60"/>
    <w:rsid w:val="00973DEC"/>
    <w:rsid w:val="00980DD7"/>
    <w:rsid w:val="00994F32"/>
    <w:rsid w:val="00995D0D"/>
    <w:rsid w:val="009A5919"/>
    <w:rsid w:val="009B061D"/>
    <w:rsid w:val="009B6F1D"/>
    <w:rsid w:val="009C2614"/>
    <w:rsid w:val="009D5FBC"/>
    <w:rsid w:val="009D6C9D"/>
    <w:rsid w:val="009E6BEF"/>
    <w:rsid w:val="009F2707"/>
    <w:rsid w:val="009F762A"/>
    <w:rsid w:val="009FFE0A"/>
    <w:rsid w:val="00A15AC5"/>
    <w:rsid w:val="00A33C5A"/>
    <w:rsid w:val="00A3557C"/>
    <w:rsid w:val="00A47E43"/>
    <w:rsid w:val="00A50DF6"/>
    <w:rsid w:val="00A55269"/>
    <w:rsid w:val="00A60FCC"/>
    <w:rsid w:val="00A80262"/>
    <w:rsid w:val="00A80A12"/>
    <w:rsid w:val="00A84980"/>
    <w:rsid w:val="00AB058C"/>
    <w:rsid w:val="00AC1FE6"/>
    <w:rsid w:val="00AD6B60"/>
    <w:rsid w:val="00AD7D58"/>
    <w:rsid w:val="00AE3689"/>
    <w:rsid w:val="00AF20BA"/>
    <w:rsid w:val="00AF2338"/>
    <w:rsid w:val="00AF3015"/>
    <w:rsid w:val="00AF5EB7"/>
    <w:rsid w:val="00B016D9"/>
    <w:rsid w:val="00B05BF6"/>
    <w:rsid w:val="00B05C13"/>
    <w:rsid w:val="00B2490B"/>
    <w:rsid w:val="00B24DF6"/>
    <w:rsid w:val="00B27714"/>
    <w:rsid w:val="00B3128F"/>
    <w:rsid w:val="00B373AC"/>
    <w:rsid w:val="00B44A92"/>
    <w:rsid w:val="00B60889"/>
    <w:rsid w:val="00B62690"/>
    <w:rsid w:val="00B77233"/>
    <w:rsid w:val="00B8174A"/>
    <w:rsid w:val="00B8765D"/>
    <w:rsid w:val="00B96F5B"/>
    <w:rsid w:val="00BA6113"/>
    <w:rsid w:val="00BB0ACF"/>
    <w:rsid w:val="00BC43BE"/>
    <w:rsid w:val="00BC74DB"/>
    <w:rsid w:val="00BD4031"/>
    <w:rsid w:val="00BD69C9"/>
    <w:rsid w:val="00BD6F46"/>
    <w:rsid w:val="00BE4A6C"/>
    <w:rsid w:val="00BF4E64"/>
    <w:rsid w:val="00C05309"/>
    <w:rsid w:val="00C122C2"/>
    <w:rsid w:val="00C12414"/>
    <w:rsid w:val="00C13E9B"/>
    <w:rsid w:val="00C15D10"/>
    <w:rsid w:val="00C2039E"/>
    <w:rsid w:val="00C227EC"/>
    <w:rsid w:val="00C25B7B"/>
    <w:rsid w:val="00C3324C"/>
    <w:rsid w:val="00C372E4"/>
    <w:rsid w:val="00C66827"/>
    <w:rsid w:val="00C75399"/>
    <w:rsid w:val="00C802B4"/>
    <w:rsid w:val="00CA7789"/>
    <w:rsid w:val="00CB1C7B"/>
    <w:rsid w:val="00CB70B5"/>
    <w:rsid w:val="00CC20BF"/>
    <w:rsid w:val="00CE7392"/>
    <w:rsid w:val="00CE768A"/>
    <w:rsid w:val="00CF5620"/>
    <w:rsid w:val="00D03B83"/>
    <w:rsid w:val="00D1268D"/>
    <w:rsid w:val="00D1356C"/>
    <w:rsid w:val="00D139D3"/>
    <w:rsid w:val="00D34D14"/>
    <w:rsid w:val="00D37936"/>
    <w:rsid w:val="00D51E84"/>
    <w:rsid w:val="00D55FB2"/>
    <w:rsid w:val="00D7695E"/>
    <w:rsid w:val="00D860AB"/>
    <w:rsid w:val="00D96407"/>
    <w:rsid w:val="00DA6111"/>
    <w:rsid w:val="00DA8595"/>
    <w:rsid w:val="00DB2068"/>
    <w:rsid w:val="00DC300B"/>
    <w:rsid w:val="00DC7150"/>
    <w:rsid w:val="00DD04CC"/>
    <w:rsid w:val="00DE1374"/>
    <w:rsid w:val="00DF27CE"/>
    <w:rsid w:val="00DF7352"/>
    <w:rsid w:val="00E116FE"/>
    <w:rsid w:val="00E12B96"/>
    <w:rsid w:val="00E2537B"/>
    <w:rsid w:val="00E35128"/>
    <w:rsid w:val="00E35F8F"/>
    <w:rsid w:val="00E40C0C"/>
    <w:rsid w:val="00E43290"/>
    <w:rsid w:val="00E65B6B"/>
    <w:rsid w:val="00E7504C"/>
    <w:rsid w:val="00E925C1"/>
    <w:rsid w:val="00EA3EB3"/>
    <w:rsid w:val="00EA4905"/>
    <w:rsid w:val="00EC2C31"/>
    <w:rsid w:val="00EC5D6D"/>
    <w:rsid w:val="00ED2955"/>
    <w:rsid w:val="00ED3EB6"/>
    <w:rsid w:val="00ED7046"/>
    <w:rsid w:val="00EF1C1A"/>
    <w:rsid w:val="00EF2782"/>
    <w:rsid w:val="00F07314"/>
    <w:rsid w:val="00F11A8F"/>
    <w:rsid w:val="00F14AB2"/>
    <w:rsid w:val="00F21029"/>
    <w:rsid w:val="00F56197"/>
    <w:rsid w:val="00F64AC8"/>
    <w:rsid w:val="00F722DC"/>
    <w:rsid w:val="00F72D27"/>
    <w:rsid w:val="00F7528B"/>
    <w:rsid w:val="00F81157"/>
    <w:rsid w:val="00F82529"/>
    <w:rsid w:val="00F86187"/>
    <w:rsid w:val="00FA254E"/>
    <w:rsid w:val="00FA25E1"/>
    <w:rsid w:val="00FA2F9C"/>
    <w:rsid w:val="00FB1688"/>
    <w:rsid w:val="00FB1DD2"/>
    <w:rsid w:val="00FC02D4"/>
    <w:rsid w:val="00FC15A6"/>
    <w:rsid w:val="00FE0CAD"/>
    <w:rsid w:val="00FF4D35"/>
    <w:rsid w:val="0108E16D"/>
    <w:rsid w:val="01422880"/>
    <w:rsid w:val="01612130"/>
    <w:rsid w:val="018F67CC"/>
    <w:rsid w:val="01A29ECD"/>
    <w:rsid w:val="01F5C589"/>
    <w:rsid w:val="02D8966D"/>
    <w:rsid w:val="02EA523D"/>
    <w:rsid w:val="0301C7BC"/>
    <w:rsid w:val="0310862A"/>
    <w:rsid w:val="035223E1"/>
    <w:rsid w:val="0359F932"/>
    <w:rsid w:val="03CE08DC"/>
    <w:rsid w:val="03ED75E0"/>
    <w:rsid w:val="0401CBDA"/>
    <w:rsid w:val="042DFE8F"/>
    <w:rsid w:val="0452D639"/>
    <w:rsid w:val="04ACA9AC"/>
    <w:rsid w:val="053EF4A8"/>
    <w:rsid w:val="05F6F2C5"/>
    <w:rsid w:val="065BFD90"/>
    <w:rsid w:val="06A67EA5"/>
    <w:rsid w:val="06D2E6C8"/>
    <w:rsid w:val="0707D4E0"/>
    <w:rsid w:val="07801497"/>
    <w:rsid w:val="08E8F3A6"/>
    <w:rsid w:val="092B92EC"/>
    <w:rsid w:val="0973AE4E"/>
    <w:rsid w:val="09C3CDC6"/>
    <w:rsid w:val="09D41F1C"/>
    <w:rsid w:val="09DB48B9"/>
    <w:rsid w:val="09E2FA10"/>
    <w:rsid w:val="0A1A7964"/>
    <w:rsid w:val="0A1B593B"/>
    <w:rsid w:val="0A575078"/>
    <w:rsid w:val="0A6463F4"/>
    <w:rsid w:val="0AB8F055"/>
    <w:rsid w:val="0AC04DEA"/>
    <w:rsid w:val="0AC75342"/>
    <w:rsid w:val="0BBFFDD2"/>
    <w:rsid w:val="0C3B003B"/>
    <w:rsid w:val="0C80796D"/>
    <w:rsid w:val="0C86F18B"/>
    <w:rsid w:val="0CB3673F"/>
    <w:rsid w:val="0D0EB780"/>
    <w:rsid w:val="0D15883B"/>
    <w:rsid w:val="0D1DFA86"/>
    <w:rsid w:val="0D3E2BAB"/>
    <w:rsid w:val="0D5A08D6"/>
    <w:rsid w:val="0DF22877"/>
    <w:rsid w:val="0E58452C"/>
    <w:rsid w:val="0E64B4BD"/>
    <w:rsid w:val="0EC03C42"/>
    <w:rsid w:val="0ECE23CC"/>
    <w:rsid w:val="0F0BF85D"/>
    <w:rsid w:val="0F575D4B"/>
    <w:rsid w:val="0F5BA125"/>
    <w:rsid w:val="0F811A26"/>
    <w:rsid w:val="1005D6CC"/>
    <w:rsid w:val="102EC10C"/>
    <w:rsid w:val="1038B3AF"/>
    <w:rsid w:val="106737CE"/>
    <w:rsid w:val="10D83F21"/>
    <w:rsid w:val="10D8F4A2"/>
    <w:rsid w:val="10E3FA86"/>
    <w:rsid w:val="1129A609"/>
    <w:rsid w:val="11548FC9"/>
    <w:rsid w:val="118F3D1C"/>
    <w:rsid w:val="11A20EAF"/>
    <w:rsid w:val="12386C8A"/>
    <w:rsid w:val="12A5BBA5"/>
    <w:rsid w:val="12C1B242"/>
    <w:rsid w:val="12C8192D"/>
    <w:rsid w:val="13D0DBD9"/>
    <w:rsid w:val="13D3EE01"/>
    <w:rsid w:val="13DA3A29"/>
    <w:rsid w:val="13F46F2B"/>
    <w:rsid w:val="14DAFA16"/>
    <w:rsid w:val="14F1CEC9"/>
    <w:rsid w:val="1504FBD7"/>
    <w:rsid w:val="1557EFF9"/>
    <w:rsid w:val="158B6FAE"/>
    <w:rsid w:val="15D6C105"/>
    <w:rsid w:val="15D92276"/>
    <w:rsid w:val="15EFD824"/>
    <w:rsid w:val="15FE88BD"/>
    <w:rsid w:val="15FF4F72"/>
    <w:rsid w:val="163FC249"/>
    <w:rsid w:val="166639A5"/>
    <w:rsid w:val="170C94DB"/>
    <w:rsid w:val="17139566"/>
    <w:rsid w:val="172CD4A5"/>
    <w:rsid w:val="17431E7A"/>
    <w:rsid w:val="1744EC53"/>
    <w:rsid w:val="175C3676"/>
    <w:rsid w:val="188F04E6"/>
    <w:rsid w:val="18BBCBE9"/>
    <w:rsid w:val="18C28134"/>
    <w:rsid w:val="19159494"/>
    <w:rsid w:val="19873750"/>
    <w:rsid w:val="198C3324"/>
    <w:rsid w:val="198EAE2D"/>
    <w:rsid w:val="19C886B0"/>
    <w:rsid w:val="1A09F3A8"/>
    <w:rsid w:val="1B2042E6"/>
    <w:rsid w:val="1B45E307"/>
    <w:rsid w:val="1B563203"/>
    <w:rsid w:val="1B588BA9"/>
    <w:rsid w:val="1B6AA29F"/>
    <w:rsid w:val="1BCE8C5F"/>
    <w:rsid w:val="1C1E854A"/>
    <w:rsid w:val="1C66356A"/>
    <w:rsid w:val="1C73DBC5"/>
    <w:rsid w:val="1C803180"/>
    <w:rsid w:val="1C84653A"/>
    <w:rsid w:val="1CA9FA37"/>
    <w:rsid w:val="1CBB673F"/>
    <w:rsid w:val="1CBDE94B"/>
    <w:rsid w:val="1D310491"/>
    <w:rsid w:val="1D5EADD9"/>
    <w:rsid w:val="1D6C1093"/>
    <w:rsid w:val="1DA1326F"/>
    <w:rsid w:val="1E079E37"/>
    <w:rsid w:val="1E633F39"/>
    <w:rsid w:val="1E6EE957"/>
    <w:rsid w:val="1F188D94"/>
    <w:rsid w:val="1F20B24E"/>
    <w:rsid w:val="1F728EFC"/>
    <w:rsid w:val="1F7E18FC"/>
    <w:rsid w:val="1FC0C625"/>
    <w:rsid w:val="2004E51E"/>
    <w:rsid w:val="200C4223"/>
    <w:rsid w:val="200CF0D0"/>
    <w:rsid w:val="205512C2"/>
    <w:rsid w:val="20A72369"/>
    <w:rsid w:val="2114B4B6"/>
    <w:rsid w:val="21576BFF"/>
    <w:rsid w:val="2195A563"/>
    <w:rsid w:val="21BEAED5"/>
    <w:rsid w:val="224A57A9"/>
    <w:rsid w:val="22B12305"/>
    <w:rsid w:val="22FF88C3"/>
    <w:rsid w:val="2326F2FD"/>
    <w:rsid w:val="2350A9CC"/>
    <w:rsid w:val="23DBB5B8"/>
    <w:rsid w:val="24838194"/>
    <w:rsid w:val="249B3DEC"/>
    <w:rsid w:val="24A04616"/>
    <w:rsid w:val="2555C037"/>
    <w:rsid w:val="25658E8D"/>
    <w:rsid w:val="2579A3F8"/>
    <w:rsid w:val="2634E205"/>
    <w:rsid w:val="278CBA23"/>
    <w:rsid w:val="27AE2277"/>
    <w:rsid w:val="280905BC"/>
    <w:rsid w:val="2884B31D"/>
    <w:rsid w:val="28A8CD16"/>
    <w:rsid w:val="28B36682"/>
    <w:rsid w:val="292829B5"/>
    <w:rsid w:val="29844A40"/>
    <w:rsid w:val="29A36532"/>
    <w:rsid w:val="2A17CE6F"/>
    <w:rsid w:val="2B0ADBE2"/>
    <w:rsid w:val="2B25BA8C"/>
    <w:rsid w:val="2BE15CCD"/>
    <w:rsid w:val="2C40E169"/>
    <w:rsid w:val="2C79C8CA"/>
    <w:rsid w:val="2C86B751"/>
    <w:rsid w:val="2C9F6C41"/>
    <w:rsid w:val="2CF3D794"/>
    <w:rsid w:val="2CF690D0"/>
    <w:rsid w:val="2CFC0593"/>
    <w:rsid w:val="2D0CB7DC"/>
    <w:rsid w:val="2D3B6EA9"/>
    <w:rsid w:val="2D52B218"/>
    <w:rsid w:val="2DEAE06C"/>
    <w:rsid w:val="2E23CC4D"/>
    <w:rsid w:val="2EBA3D61"/>
    <w:rsid w:val="2F24A214"/>
    <w:rsid w:val="2F97D93F"/>
    <w:rsid w:val="2FE43D4D"/>
    <w:rsid w:val="305BCC30"/>
    <w:rsid w:val="309CF275"/>
    <w:rsid w:val="30AD8C81"/>
    <w:rsid w:val="30E738CB"/>
    <w:rsid w:val="31213952"/>
    <w:rsid w:val="314C774A"/>
    <w:rsid w:val="31F8261B"/>
    <w:rsid w:val="32A9DCF9"/>
    <w:rsid w:val="3326BE15"/>
    <w:rsid w:val="3383A87B"/>
    <w:rsid w:val="339D32FB"/>
    <w:rsid w:val="33AEA8F6"/>
    <w:rsid w:val="34BCDF3F"/>
    <w:rsid w:val="350AE2E1"/>
    <w:rsid w:val="35169D11"/>
    <w:rsid w:val="354633ED"/>
    <w:rsid w:val="3575AF9B"/>
    <w:rsid w:val="35BE11E1"/>
    <w:rsid w:val="362647CB"/>
    <w:rsid w:val="3626A7DB"/>
    <w:rsid w:val="3673FA4C"/>
    <w:rsid w:val="368A5C20"/>
    <w:rsid w:val="36F6E30D"/>
    <w:rsid w:val="371DB991"/>
    <w:rsid w:val="3769E72F"/>
    <w:rsid w:val="37BC5800"/>
    <w:rsid w:val="37D20590"/>
    <w:rsid w:val="37ED3C27"/>
    <w:rsid w:val="39C0CDB6"/>
    <w:rsid w:val="3AFF0BAB"/>
    <w:rsid w:val="3B2506F5"/>
    <w:rsid w:val="3B4D7BCE"/>
    <w:rsid w:val="3B7202B5"/>
    <w:rsid w:val="3B915AC0"/>
    <w:rsid w:val="3C344792"/>
    <w:rsid w:val="3C454784"/>
    <w:rsid w:val="3C60BF9B"/>
    <w:rsid w:val="3CACD7E9"/>
    <w:rsid w:val="3E2C4E81"/>
    <w:rsid w:val="3E65B4B1"/>
    <w:rsid w:val="3EB08AB0"/>
    <w:rsid w:val="3ECD28E9"/>
    <w:rsid w:val="3F6C84F2"/>
    <w:rsid w:val="3F79FF19"/>
    <w:rsid w:val="3F90E03B"/>
    <w:rsid w:val="3FE85E28"/>
    <w:rsid w:val="3FFB37AC"/>
    <w:rsid w:val="400663BA"/>
    <w:rsid w:val="401278CA"/>
    <w:rsid w:val="4040D661"/>
    <w:rsid w:val="40B230CF"/>
    <w:rsid w:val="40F84E39"/>
    <w:rsid w:val="413C366E"/>
    <w:rsid w:val="416D1711"/>
    <w:rsid w:val="41EBA637"/>
    <w:rsid w:val="4202E579"/>
    <w:rsid w:val="4250C682"/>
    <w:rsid w:val="42C54CCB"/>
    <w:rsid w:val="4348D882"/>
    <w:rsid w:val="4352DF8E"/>
    <w:rsid w:val="435AEA2D"/>
    <w:rsid w:val="4371451F"/>
    <w:rsid w:val="43E96714"/>
    <w:rsid w:val="440B1114"/>
    <w:rsid w:val="448130AE"/>
    <w:rsid w:val="449A7249"/>
    <w:rsid w:val="44A469F5"/>
    <w:rsid w:val="45121DDD"/>
    <w:rsid w:val="451BED99"/>
    <w:rsid w:val="454D9CEB"/>
    <w:rsid w:val="45563B3A"/>
    <w:rsid w:val="45969421"/>
    <w:rsid w:val="46253377"/>
    <w:rsid w:val="462856A9"/>
    <w:rsid w:val="4678BA87"/>
    <w:rsid w:val="467CB7A2"/>
    <w:rsid w:val="46DF6FBB"/>
    <w:rsid w:val="4765F302"/>
    <w:rsid w:val="47A690B6"/>
    <w:rsid w:val="47B44E35"/>
    <w:rsid w:val="47EEEF4A"/>
    <w:rsid w:val="487EEAF4"/>
    <w:rsid w:val="487FB2FC"/>
    <w:rsid w:val="489BD2B1"/>
    <w:rsid w:val="48E9E78A"/>
    <w:rsid w:val="492025D8"/>
    <w:rsid w:val="49729B68"/>
    <w:rsid w:val="49830D42"/>
    <w:rsid w:val="49A3A3BA"/>
    <w:rsid w:val="4A12D57B"/>
    <w:rsid w:val="4AC307A4"/>
    <w:rsid w:val="4AD1FDF6"/>
    <w:rsid w:val="4B038823"/>
    <w:rsid w:val="4BEB8DAF"/>
    <w:rsid w:val="4C48409F"/>
    <w:rsid w:val="4C4BB6B3"/>
    <w:rsid w:val="4CF127B6"/>
    <w:rsid w:val="4D5B3CA9"/>
    <w:rsid w:val="4D5CB01B"/>
    <w:rsid w:val="4D8BB5FD"/>
    <w:rsid w:val="4DBE9A51"/>
    <w:rsid w:val="4DCFC9F6"/>
    <w:rsid w:val="4DF154DE"/>
    <w:rsid w:val="4E1DE3DE"/>
    <w:rsid w:val="4EF3762D"/>
    <w:rsid w:val="4EFE4844"/>
    <w:rsid w:val="4F3234CA"/>
    <w:rsid w:val="4FAE8E56"/>
    <w:rsid w:val="4FD9F3C5"/>
    <w:rsid w:val="502CA546"/>
    <w:rsid w:val="505121F6"/>
    <w:rsid w:val="51104177"/>
    <w:rsid w:val="51248AAD"/>
    <w:rsid w:val="512E740F"/>
    <w:rsid w:val="51A83B7A"/>
    <w:rsid w:val="51B1C046"/>
    <w:rsid w:val="51C66FCE"/>
    <w:rsid w:val="51FE6B55"/>
    <w:rsid w:val="522EA31F"/>
    <w:rsid w:val="5270AB0C"/>
    <w:rsid w:val="5291B6EB"/>
    <w:rsid w:val="52C3E6A3"/>
    <w:rsid w:val="52FC4CC8"/>
    <w:rsid w:val="53590E87"/>
    <w:rsid w:val="535B57A0"/>
    <w:rsid w:val="537C8BC6"/>
    <w:rsid w:val="53E0FF37"/>
    <w:rsid w:val="541A27C4"/>
    <w:rsid w:val="542823DA"/>
    <w:rsid w:val="54AC5DAE"/>
    <w:rsid w:val="54C5E283"/>
    <w:rsid w:val="54C92454"/>
    <w:rsid w:val="552EDFB6"/>
    <w:rsid w:val="552FEEFB"/>
    <w:rsid w:val="55385ECF"/>
    <w:rsid w:val="55977F88"/>
    <w:rsid w:val="559ABF0C"/>
    <w:rsid w:val="5604E53C"/>
    <w:rsid w:val="5655BBC6"/>
    <w:rsid w:val="568C5FDC"/>
    <w:rsid w:val="56C83451"/>
    <w:rsid w:val="57646A2F"/>
    <w:rsid w:val="57B35B93"/>
    <w:rsid w:val="57B5A753"/>
    <w:rsid w:val="57E3298A"/>
    <w:rsid w:val="58046B23"/>
    <w:rsid w:val="5846A991"/>
    <w:rsid w:val="587002EB"/>
    <w:rsid w:val="58F1CC97"/>
    <w:rsid w:val="58F28558"/>
    <w:rsid w:val="597C0AF4"/>
    <w:rsid w:val="59DDEC18"/>
    <w:rsid w:val="5A4B8E23"/>
    <w:rsid w:val="5A7534A7"/>
    <w:rsid w:val="5A78DF84"/>
    <w:rsid w:val="5A9A9F41"/>
    <w:rsid w:val="5AA0C9A2"/>
    <w:rsid w:val="5B1E225E"/>
    <w:rsid w:val="5B24D0ED"/>
    <w:rsid w:val="5B4ED8AF"/>
    <w:rsid w:val="5BCF9D81"/>
    <w:rsid w:val="5C1FD6ED"/>
    <w:rsid w:val="5C22580F"/>
    <w:rsid w:val="5C906C36"/>
    <w:rsid w:val="5CC84E00"/>
    <w:rsid w:val="5CCD9B8B"/>
    <w:rsid w:val="5CDA6F01"/>
    <w:rsid w:val="5CE74C0D"/>
    <w:rsid w:val="5D479690"/>
    <w:rsid w:val="5D853154"/>
    <w:rsid w:val="5DA1BA2D"/>
    <w:rsid w:val="5DADBFBE"/>
    <w:rsid w:val="5DF06A3D"/>
    <w:rsid w:val="5EAAAC51"/>
    <w:rsid w:val="5F27B7CC"/>
    <w:rsid w:val="5F8B9D25"/>
    <w:rsid w:val="5F92330B"/>
    <w:rsid w:val="5F9900C7"/>
    <w:rsid w:val="60451878"/>
    <w:rsid w:val="609EC9F3"/>
    <w:rsid w:val="615FC981"/>
    <w:rsid w:val="61879DCA"/>
    <w:rsid w:val="61E17B85"/>
    <w:rsid w:val="627BADC6"/>
    <w:rsid w:val="6351CD8C"/>
    <w:rsid w:val="63759F7F"/>
    <w:rsid w:val="639F174D"/>
    <w:rsid w:val="63D66590"/>
    <w:rsid w:val="63F5213C"/>
    <w:rsid w:val="63FA4B91"/>
    <w:rsid w:val="6406C5AC"/>
    <w:rsid w:val="64A32FC5"/>
    <w:rsid w:val="652A553C"/>
    <w:rsid w:val="652E3F3E"/>
    <w:rsid w:val="6558C334"/>
    <w:rsid w:val="659AA404"/>
    <w:rsid w:val="65FFA342"/>
    <w:rsid w:val="660B456C"/>
    <w:rsid w:val="664E5E84"/>
    <w:rsid w:val="668D28B2"/>
    <w:rsid w:val="6696026B"/>
    <w:rsid w:val="66AF5C02"/>
    <w:rsid w:val="66C981EE"/>
    <w:rsid w:val="66DB938D"/>
    <w:rsid w:val="671583A1"/>
    <w:rsid w:val="6736E91C"/>
    <w:rsid w:val="6753809A"/>
    <w:rsid w:val="675951AD"/>
    <w:rsid w:val="676F569A"/>
    <w:rsid w:val="6844FCA0"/>
    <w:rsid w:val="684B6B43"/>
    <w:rsid w:val="68BB369C"/>
    <w:rsid w:val="6972D500"/>
    <w:rsid w:val="698D88BB"/>
    <w:rsid w:val="69B6307C"/>
    <w:rsid w:val="6A35A945"/>
    <w:rsid w:val="6A5E57F1"/>
    <w:rsid w:val="6ADC2B35"/>
    <w:rsid w:val="6AE67B11"/>
    <w:rsid w:val="6AFF9C51"/>
    <w:rsid w:val="6B026712"/>
    <w:rsid w:val="6B0F85D8"/>
    <w:rsid w:val="6B3A4535"/>
    <w:rsid w:val="6BF6010D"/>
    <w:rsid w:val="6C1F2D72"/>
    <w:rsid w:val="6CC42C04"/>
    <w:rsid w:val="6CDA6A98"/>
    <w:rsid w:val="6CEE2316"/>
    <w:rsid w:val="6D1CCFD1"/>
    <w:rsid w:val="6D322B0C"/>
    <w:rsid w:val="6D4AA8CD"/>
    <w:rsid w:val="6D51696B"/>
    <w:rsid w:val="6D56CBFF"/>
    <w:rsid w:val="6D6CB029"/>
    <w:rsid w:val="6D8D0129"/>
    <w:rsid w:val="6D991221"/>
    <w:rsid w:val="6D993230"/>
    <w:rsid w:val="6DAD47A0"/>
    <w:rsid w:val="6DEE9611"/>
    <w:rsid w:val="6E2E4ABD"/>
    <w:rsid w:val="6EE31E81"/>
    <w:rsid w:val="6FBEBB00"/>
    <w:rsid w:val="6FDCE9F4"/>
    <w:rsid w:val="6FE97BEF"/>
    <w:rsid w:val="701F4633"/>
    <w:rsid w:val="70252B70"/>
    <w:rsid w:val="704707B8"/>
    <w:rsid w:val="70A7A8CA"/>
    <w:rsid w:val="713DCF6A"/>
    <w:rsid w:val="7140FDB1"/>
    <w:rsid w:val="71687E58"/>
    <w:rsid w:val="738DFF98"/>
    <w:rsid w:val="73BCE47F"/>
    <w:rsid w:val="7458B9E5"/>
    <w:rsid w:val="7462CFC7"/>
    <w:rsid w:val="74E3A748"/>
    <w:rsid w:val="752C0306"/>
    <w:rsid w:val="754E3FCC"/>
    <w:rsid w:val="75A296D6"/>
    <w:rsid w:val="75DFB433"/>
    <w:rsid w:val="7650C3E6"/>
    <w:rsid w:val="768B6C0B"/>
    <w:rsid w:val="76A7C2DA"/>
    <w:rsid w:val="76B254E0"/>
    <w:rsid w:val="78080375"/>
    <w:rsid w:val="78961879"/>
    <w:rsid w:val="78A74B43"/>
    <w:rsid w:val="78D9D832"/>
    <w:rsid w:val="78F9BA16"/>
    <w:rsid w:val="79A264B0"/>
    <w:rsid w:val="79F03F20"/>
    <w:rsid w:val="7A24B3AB"/>
    <w:rsid w:val="7A2617F9"/>
    <w:rsid w:val="7A4F9CBA"/>
    <w:rsid w:val="7A674369"/>
    <w:rsid w:val="7A8C22E0"/>
    <w:rsid w:val="7AD30D8D"/>
    <w:rsid w:val="7B27123C"/>
    <w:rsid w:val="7B6450A2"/>
    <w:rsid w:val="7BB9C704"/>
    <w:rsid w:val="7BCE5ACC"/>
    <w:rsid w:val="7C0B71DE"/>
    <w:rsid w:val="7C5FBB12"/>
    <w:rsid w:val="7C69C7D4"/>
    <w:rsid w:val="7D420521"/>
    <w:rsid w:val="7D50E8C5"/>
    <w:rsid w:val="7D8945EC"/>
    <w:rsid w:val="7DADB664"/>
    <w:rsid w:val="7DE69155"/>
    <w:rsid w:val="7EB458D6"/>
    <w:rsid w:val="7EB83935"/>
    <w:rsid w:val="7ECCACFE"/>
    <w:rsid w:val="7EE9793A"/>
    <w:rsid w:val="7F2B4ED9"/>
    <w:rsid w:val="7F503325"/>
    <w:rsid w:val="7F7B862D"/>
    <w:rsid w:val="7F852836"/>
    <w:rsid w:val="7FB718A3"/>
    <w:rsid w:val="7FBEF0E0"/>
    <w:rsid w:val="7FC95207"/>
    <w:rsid w:val="7FEBED14"/>
    <w:rsid w:val="7FEDF78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5178E"/>
  <w15:chartTrackingRefBased/>
  <w15:docId w15:val="{30C9B381-D501-4DB0-B479-743BF5E25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722DC"/>
    <w:pPr>
      <w:suppressAutoHyphens/>
      <w:autoSpaceDN w:val="0"/>
      <w:spacing w:line="256" w:lineRule="auto"/>
    </w:pPr>
    <w:rPr>
      <w:rFonts w:ascii="Calibri" w:hAnsi="Calibri" w:eastAsia="Calibri" w:cs="Times New Roman"/>
      <w:kern w:val="3"/>
      <w:sz w:val="22"/>
      <w:szCs w:val="22"/>
      <w14:ligatures w14:val="none"/>
    </w:rPr>
  </w:style>
  <w:style w:type="paragraph" w:styleId="Heading1">
    <w:name w:val="heading 1"/>
    <w:basedOn w:val="Normal"/>
    <w:next w:val="Normal"/>
    <w:link w:val="Heading1Char"/>
    <w:uiPriority w:val="9"/>
    <w:qFormat/>
    <w:rsid w:val="00AE3689"/>
    <w:pPr>
      <w:keepNext/>
      <w:keepLines/>
      <w:suppressAutoHyphens w:val="0"/>
      <w:autoSpaceDN/>
      <w:spacing w:before="360" w:after="80" w:line="278" w:lineRule="auto"/>
      <w:outlineLvl w:val="0"/>
    </w:pPr>
    <w:rPr>
      <w:rFonts w:asciiTheme="majorHAnsi" w:hAnsiTheme="majorHAnsi" w:eastAsiaTheme="majorEastAsia"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AE3689"/>
    <w:pPr>
      <w:keepNext/>
      <w:keepLines/>
      <w:suppressAutoHyphens w:val="0"/>
      <w:autoSpaceDN/>
      <w:spacing w:before="160" w:after="80" w:line="278" w:lineRule="auto"/>
      <w:outlineLvl w:val="1"/>
    </w:pPr>
    <w:rPr>
      <w:rFonts w:asciiTheme="majorHAnsi" w:hAnsiTheme="majorHAnsi" w:eastAsiaTheme="majorEastAsia"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AE3689"/>
    <w:pPr>
      <w:keepNext/>
      <w:keepLines/>
      <w:suppressAutoHyphens w:val="0"/>
      <w:autoSpaceDN/>
      <w:spacing w:before="160" w:after="80" w:line="278" w:lineRule="auto"/>
      <w:outlineLvl w:val="2"/>
    </w:pPr>
    <w:rPr>
      <w:rFonts w:asciiTheme="minorHAnsi" w:hAnsiTheme="minorHAnsi"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AE3689"/>
    <w:pPr>
      <w:keepNext/>
      <w:keepLines/>
      <w:suppressAutoHyphens w:val="0"/>
      <w:autoSpaceDN/>
      <w:spacing w:before="80" w:after="40" w:line="278" w:lineRule="auto"/>
      <w:outlineLvl w:val="3"/>
    </w:pPr>
    <w:rPr>
      <w:rFonts w:asciiTheme="minorHAnsi" w:hAnsiTheme="minorHAnsi"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AE3689"/>
    <w:pPr>
      <w:keepNext/>
      <w:keepLines/>
      <w:suppressAutoHyphens w:val="0"/>
      <w:autoSpaceDN/>
      <w:spacing w:before="80" w:after="40" w:line="278" w:lineRule="auto"/>
      <w:outlineLvl w:val="4"/>
    </w:pPr>
    <w:rPr>
      <w:rFonts w:asciiTheme="minorHAnsi" w:hAnsiTheme="minorHAnsi"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AE3689"/>
    <w:pPr>
      <w:keepNext/>
      <w:keepLines/>
      <w:suppressAutoHyphens w:val="0"/>
      <w:autoSpaceDN/>
      <w:spacing w:before="40" w:after="0" w:line="278" w:lineRule="auto"/>
      <w:outlineLvl w:val="5"/>
    </w:pPr>
    <w:rPr>
      <w:rFonts w:asciiTheme="minorHAnsi" w:hAnsiTheme="minorHAnsi"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AE3689"/>
    <w:pPr>
      <w:keepNext/>
      <w:keepLines/>
      <w:suppressAutoHyphens w:val="0"/>
      <w:autoSpaceDN/>
      <w:spacing w:before="40" w:after="0" w:line="278" w:lineRule="auto"/>
      <w:outlineLvl w:val="6"/>
    </w:pPr>
    <w:rPr>
      <w:rFonts w:asciiTheme="minorHAnsi" w:hAnsiTheme="minorHAnsi"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AE3689"/>
    <w:pPr>
      <w:keepNext/>
      <w:keepLines/>
      <w:suppressAutoHyphens w:val="0"/>
      <w:autoSpaceDN/>
      <w:spacing w:after="0" w:line="278" w:lineRule="auto"/>
      <w:outlineLvl w:val="7"/>
    </w:pPr>
    <w:rPr>
      <w:rFonts w:asciiTheme="minorHAnsi" w:hAnsiTheme="minorHAnsi"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AE3689"/>
    <w:pPr>
      <w:keepNext/>
      <w:keepLines/>
      <w:suppressAutoHyphens w:val="0"/>
      <w:autoSpaceDN/>
      <w:spacing w:after="0" w:line="278" w:lineRule="auto"/>
      <w:outlineLvl w:val="8"/>
    </w:pPr>
    <w:rPr>
      <w:rFonts w:asciiTheme="minorHAnsi" w:hAnsiTheme="minorHAnsi" w:eastAsiaTheme="majorEastAsia" w:cstheme="majorBidi"/>
      <w:color w:val="272727" w:themeColor="text1" w:themeTint="D8"/>
      <w:kern w:val="2"/>
      <w:sz w:val="24"/>
      <w:szCs w:val="24"/>
      <w14:ligatures w14:val="standardContextual"/>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E368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E368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rsid w:val="00AE368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E368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E3689"/>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E368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E3689"/>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E368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E3689"/>
    <w:rPr>
      <w:rFonts w:eastAsiaTheme="majorEastAsia" w:cstheme="majorBidi"/>
      <w:color w:val="272727" w:themeColor="text1" w:themeTint="D8"/>
    </w:rPr>
  </w:style>
  <w:style w:type="paragraph" w:styleId="Title">
    <w:name w:val="Title"/>
    <w:basedOn w:val="Normal"/>
    <w:next w:val="Normal"/>
    <w:link w:val="TitleChar"/>
    <w:uiPriority w:val="10"/>
    <w:qFormat/>
    <w:rsid w:val="00AE3689"/>
    <w:pPr>
      <w:suppressAutoHyphens w:val="0"/>
      <w:autoSpaceDN/>
      <w:spacing w:after="80" w:line="240" w:lineRule="auto"/>
      <w:contextualSpacing/>
    </w:pPr>
    <w:rPr>
      <w:rFonts w:asciiTheme="majorHAnsi" w:hAnsiTheme="majorHAnsi" w:eastAsiaTheme="majorEastAsia" w:cstheme="majorBidi"/>
      <w:spacing w:val="-10"/>
      <w:kern w:val="28"/>
      <w:sz w:val="56"/>
      <w:szCs w:val="56"/>
      <w14:ligatures w14:val="standardContextual"/>
    </w:rPr>
  </w:style>
  <w:style w:type="character" w:styleId="TitleChar" w:customStyle="1">
    <w:name w:val="Title Char"/>
    <w:basedOn w:val="DefaultParagraphFont"/>
    <w:link w:val="Title"/>
    <w:uiPriority w:val="10"/>
    <w:rsid w:val="00AE3689"/>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E3689"/>
    <w:pPr>
      <w:numPr>
        <w:ilvl w:val="1"/>
      </w:numPr>
      <w:suppressAutoHyphens w:val="0"/>
      <w:autoSpaceDN/>
      <w:spacing w:line="278" w:lineRule="auto"/>
    </w:pPr>
    <w:rPr>
      <w:rFonts w:asciiTheme="minorHAnsi" w:hAnsiTheme="minorHAnsi" w:eastAsiaTheme="majorEastAsia" w:cstheme="majorBidi"/>
      <w:color w:val="595959" w:themeColor="text1" w:themeTint="A6"/>
      <w:spacing w:val="15"/>
      <w:kern w:val="2"/>
      <w:sz w:val="28"/>
      <w:szCs w:val="28"/>
      <w14:ligatures w14:val="standardContextual"/>
    </w:rPr>
  </w:style>
  <w:style w:type="character" w:styleId="SubtitleChar" w:customStyle="1">
    <w:name w:val="Subtitle Char"/>
    <w:basedOn w:val="DefaultParagraphFont"/>
    <w:link w:val="Subtitle"/>
    <w:uiPriority w:val="11"/>
    <w:rsid w:val="00AE36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3689"/>
    <w:pPr>
      <w:suppressAutoHyphens w:val="0"/>
      <w:autoSpaceDN/>
      <w:spacing w:before="160" w:line="278" w:lineRule="auto"/>
      <w:jc w:val="center"/>
    </w:pPr>
    <w:rPr>
      <w:rFonts w:asciiTheme="minorHAnsi" w:hAnsiTheme="minorHAnsi" w:eastAsiaTheme="minorHAnsi" w:cstheme="minorBidi"/>
      <w:i/>
      <w:iCs/>
      <w:color w:val="404040" w:themeColor="text1" w:themeTint="BF"/>
      <w:kern w:val="2"/>
      <w:sz w:val="24"/>
      <w:szCs w:val="24"/>
      <w14:ligatures w14:val="standardContextual"/>
    </w:rPr>
  </w:style>
  <w:style w:type="character" w:styleId="QuoteChar" w:customStyle="1">
    <w:name w:val="Quote Char"/>
    <w:basedOn w:val="DefaultParagraphFont"/>
    <w:link w:val="Quote"/>
    <w:uiPriority w:val="29"/>
    <w:rsid w:val="00AE3689"/>
    <w:rPr>
      <w:i/>
      <w:iCs/>
      <w:color w:val="404040" w:themeColor="text1" w:themeTint="BF"/>
    </w:rPr>
  </w:style>
  <w:style w:type="paragraph" w:styleId="ListParagraph">
    <w:name w:val="List Paragraph"/>
    <w:basedOn w:val="Normal"/>
    <w:uiPriority w:val="34"/>
    <w:qFormat/>
    <w:rsid w:val="00AE3689"/>
    <w:pPr>
      <w:suppressAutoHyphens w:val="0"/>
      <w:autoSpaceDN/>
      <w:spacing w:line="278" w:lineRule="auto"/>
      <w:ind w:left="720"/>
      <w:contextualSpacing/>
    </w:pPr>
    <w:rPr>
      <w:rFonts w:asciiTheme="minorHAnsi" w:hAnsiTheme="minorHAnsi" w:eastAsiaTheme="minorHAnsi" w:cstheme="minorBidi"/>
      <w:kern w:val="2"/>
      <w:sz w:val="24"/>
      <w:szCs w:val="24"/>
      <w14:ligatures w14:val="standardContextual"/>
    </w:rPr>
  </w:style>
  <w:style w:type="character" w:styleId="IntenseEmphasis">
    <w:name w:val="Intense Emphasis"/>
    <w:basedOn w:val="DefaultParagraphFont"/>
    <w:uiPriority w:val="21"/>
    <w:qFormat/>
    <w:rsid w:val="00AE3689"/>
    <w:rPr>
      <w:i/>
      <w:iCs/>
      <w:color w:val="0F4761" w:themeColor="accent1" w:themeShade="BF"/>
    </w:rPr>
  </w:style>
  <w:style w:type="paragraph" w:styleId="IntenseQuote">
    <w:name w:val="Intense Quote"/>
    <w:basedOn w:val="Normal"/>
    <w:next w:val="Normal"/>
    <w:link w:val="IntenseQuoteChar"/>
    <w:uiPriority w:val="30"/>
    <w:qFormat/>
    <w:rsid w:val="00AE3689"/>
    <w:pPr>
      <w:pBdr>
        <w:top w:val="single" w:color="0F4761" w:themeColor="accent1" w:themeShade="BF" w:sz="4" w:space="10"/>
        <w:bottom w:val="single" w:color="0F4761" w:themeColor="accent1" w:themeShade="BF" w:sz="4" w:space="10"/>
      </w:pBdr>
      <w:suppressAutoHyphens w:val="0"/>
      <w:autoSpaceDN/>
      <w:spacing w:before="360" w:after="360" w:line="278" w:lineRule="auto"/>
      <w:ind w:left="864" w:right="864"/>
      <w:jc w:val="center"/>
    </w:pPr>
    <w:rPr>
      <w:rFonts w:asciiTheme="minorHAnsi" w:hAnsiTheme="minorHAnsi" w:eastAsiaTheme="minorHAnsi" w:cstheme="minorBidi"/>
      <w:i/>
      <w:iCs/>
      <w:color w:val="0F4761" w:themeColor="accent1" w:themeShade="BF"/>
      <w:kern w:val="2"/>
      <w:sz w:val="24"/>
      <w:szCs w:val="24"/>
      <w14:ligatures w14:val="standardContextual"/>
    </w:rPr>
  </w:style>
  <w:style w:type="character" w:styleId="IntenseQuoteChar" w:customStyle="1">
    <w:name w:val="Intense Quote Char"/>
    <w:basedOn w:val="DefaultParagraphFont"/>
    <w:link w:val="IntenseQuote"/>
    <w:uiPriority w:val="30"/>
    <w:rsid w:val="00AE3689"/>
    <w:rPr>
      <w:i/>
      <w:iCs/>
      <w:color w:val="0F4761" w:themeColor="accent1" w:themeShade="BF"/>
    </w:rPr>
  </w:style>
  <w:style w:type="character" w:styleId="IntenseReference">
    <w:name w:val="Intense Reference"/>
    <w:basedOn w:val="DefaultParagraphFont"/>
    <w:uiPriority w:val="32"/>
    <w:qFormat/>
    <w:rsid w:val="00AE3689"/>
    <w:rPr>
      <w:b/>
      <w:bCs/>
      <w:smallCaps/>
      <w:color w:val="0F4761" w:themeColor="accent1" w:themeShade="BF"/>
      <w:spacing w:val="5"/>
    </w:rPr>
  </w:style>
  <w:style w:type="paragraph" w:styleId="NormalWeb">
    <w:name w:val="Normal (Web)"/>
    <w:basedOn w:val="Normal"/>
    <w:uiPriority w:val="99"/>
    <w:unhideWhenUsed/>
    <w:rsid w:val="0058736D"/>
    <w:pPr>
      <w:suppressAutoHyphens w:val="0"/>
      <w:autoSpaceDN/>
      <w:spacing w:before="100" w:beforeAutospacing="1" w:after="100" w:afterAutospacing="1" w:line="240" w:lineRule="auto"/>
    </w:pPr>
    <w:rPr>
      <w:rFonts w:ascii="Times New Roman" w:hAnsi="Times New Roman" w:eastAsia="Times New Roman"/>
      <w:kern w:val="0"/>
      <w:sz w:val="24"/>
      <w:szCs w:val="24"/>
      <w:lang w:eastAsia="en-GB"/>
    </w:rPr>
  </w:style>
  <w:style w:type="character" w:styleId="normaltextrun" w:customStyle="1">
    <w:name w:val="normaltextrun"/>
    <w:basedOn w:val="DefaultParagraphFont"/>
    <w:rsid w:val="0058736D"/>
  </w:style>
  <w:style w:type="paragraph" w:styleId="paragraph" w:customStyle="1">
    <w:name w:val="paragraph"/>
    <w:basedOn w:val="Normal"/>
    <w:rsid w:val="00AC1FE6"/>
    <w:pPr>
      <w:suppressAutoHyphens w:val="0"/>
      <w:autoSpaceDN/>
      <w:spacing w:before="100" w:beforeAutospacing="1" w:after="100" w:afterAutospacing="1" w:line="240" w:lineRule="auto"/>
    </w:pPr>
    <w:rPr>
      <w:rFonts w:ascii="Times New Roman" w:hAnsi="Times New Roman" w:eastAsia="Times New Roman"/>
      <w:kern w:val="0"/>
      <w:sz w:val="24"/>
      <w:szCs w:val="24"/>
      <w:lang w:eastAsia="en-GB"/>
      <w14:ligatures w14:val="standardContextual"/>
    </w:rPr>
  </w:style>
  <w:style w:type="character" w:styleId="Hyperlink">
    <w:name w:val="Hyperlink"/>
    <w:basedOn w:val="DefaultParagraphFont"/>
    <w:uiPriority w:val="99"/>
    <w:unhideWhenUsed/>
    <w:rsid w:val="00AC1FE6"/>
    <w:rPr>
      <w:color w:val="0000FF"/>
      <w:u w:val="single"/>
    </w:rPr>
  </w:style>
  <w:style w:type="character" w:styleId="Strong">
    <w:name w:val="Strong"/>
    <w:basedOn w:val="DefaultParagraphFont"/>
    <w:uiPriority w:val="22"/>
    <w:qFormat/>
    <w:rsid w:val="00F7528B"/>
    <w:rPr>
      <w:b/>
      <w:bCs/>
    </w:rPr>
  </w:style>
  <w:style w:type="paragraph" w:styleId="xmsonormal" w:customStyle="1">
    <w:name w:val="x_msonormal"/>
    <w:basedOn w:val="Normal"/>
    <w:rsid w:val="003B4381"/>
    <w:pPr>
      <w:suppressAutoHyphens w:val="0"/>
      <w:autoSpaceDN/>
      <w:spacing w:before="100" w:beforeAutospacing="1" w:after="100" w:afterAutospacing="1" w:line="240" w:lineRule="auto"/>
    </w:pPr>
    <w:rPr>
      <w:rFonts w:ascii="Times New Roman" w:hAnsi="Times New Roman" w:eastAsia="Times New Roman"/>
      <w:kern w:val="0"/>
      <w:sz w:val="24"/>
      <w:szCs w:val="24"/>
      <w:lang w:eastAsia="en-GB"/>
    </w:rPr>
  </w:style>
  <w:style w:type="character" w:styleId="UnresolvedMention">
    <w:name w:val="Unresolved Mention"/>
    <w:basedOn w:val="DefaultParagraphFont"/>
    <w:uiPriority w:val="99"/>
    <w:semiHidden/>
    <w:unhideWhenUsed/>
    <w:rsid w:val="00115FDD"/>
    <w:rPr>
      <w:color w:val="605E5C"/>
      <w:shd w:val="clear" w:color="auto" w:fill="E1DFDD"/>
    </w:rPr>
  </w:style>
  <w:style w:type="character" w:styleId="FollowedHyperlink">
    <w:name w:val="FollowedHyperlink"/>
    <w:basedOn w:val="DefaultParagraphFont"/>
    <w:uiPriority w:val="99"/>
    <w:semiHidden/>
    <w:unhideWhenUsed/>
    <w:rsid w:val="00115FDD"/>
    <w:rPr>
      <w:color w:val="96607D" w:themeColor="followedHyperlink"/>
      <w:u w:val="single"/>
    </w:rPr>
  </w:style>
  <w:style w:type="table" w:styleId="TableGrid">
    <w:name w:val="Table Grid"/>
    <w:basedOn w:val="TableNormal"/>
    <w:uiPriority w:val="39"/>
    <w:rsid w:val="008B1A9B"/>
    <w:pPr>
      <w:spacing w:after="0" w:line="240" w:lineRule="auto"/>
    </w:pPr>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9176530">
      <w:bodyDiv w:val="1"/>
      <w:marLeft w:val="0"/>
      <w:marRight w:val="0"/>
      <w:marTop w:val="0"/>
      <w:marBottom w:val="0"/>
      <w:divBdr>
        <w:top w:val="none" w:sz="0" w:space="0" w:color="auto"/>
        <w:left w:val="none" w:sz="0" w:space="0" w:color="auto"/>
        <w:bottom w:val="none" w:sz="0" w:space="0" w:color="auto"/>
        <w:right w:val="none" w:sz="0" w:space="0" w:color="auto"/>
      </w:divBdr>
      <w:divsChild>
        <w:div w:id="1232888487">
          <w:marLeft w:val="0"/>
          <w:marRight w:val="0"/>
          <w:marTop w:val="0"/>
          <w:marBottom w:val="0"/>
          <w:divBdr>
            <w:top w:val="none" w:sz="0" w:space="0" w:color="auto"/>
            <w:left w:val="none" w:sz="0" w:space="0" w:color="auto"/>
            <w:bottom w:val="none" w:sz="0" w:space="0" w:color="auto"/>
            <w:right w:val="none" w:sz="0" w:space="0" w:color="auto"/>
          </w:divBdr>
        </w:div>
        <w:div w:id="998508858">
          <w:marLeft w:val="0"/>
          <w:marRight w:val="0"/>
          <w:marTop w:val="0"/>
          <w:marBottom w:val="0"/>
          <w:divBdr>
            <w:top w:val="none" w:sz="0" w:space="0" w:color="auto"/>
            <w:left w:val="none" w:sz="0" w:space="0" w:color="auto"/>
            <w:bottom w:val="none" w:sz="0" w:space="0" w:color="auto"/>
            <w:right w:val="none" w:sz="0" w:space="0" w:color="auto"/>
          </w:divBdr>
        </w:div>
        <w:div w:id="2035765201">
          <w:marLeft w:val="0"/>
          <w:marRight w:val="0"/>
          <w:marTop w:val="0"/>
          <w:marBottom w:val="0"/>
          <w:divBdr>
            <w:top w:val="none" w:sz="0" w:space="0" w:color="auto"/>
            <w:left w:val="none" w:sz="0" w:space="0" w:color="auto"/>
            <w:bottom w:val="none" w:sz="0" w:space="0" w:color="auto"/>
            <w:right w:val="none" w:sz="0" w:space="0" w:color="auto"/>
          </w:divBdr>
        </w:div>
        <w:div w:id="720253070">
          <w:marLeft w:val="0"/>
          <w:marRight w:val="0"/>
          <w:marTop w:val="0"/>
          <w:marBottom w:val="0"/>
          <w:divBdr>
            <w:top w:val="none" w:sz="0" w:space="0" w:color="auto"/>
            <w:left w:val="none" w:sz="0" w:space="0" w:color="auto"/>
            <w:bottom w:val="none" w:sz="0" w:space="0" w:color="auto"/>
            <w:right w:val="none" w:sz="0" w:space="0" w:color="auto"/>
          </w:divBdr>
        </w:div>
        <w:div w:id="1434935380">
          <w:marLeft w:val="0"/>
          <w:marRight w:val="0"/>
          <w:marTop w:val="0"/>
          <w:marBottom w:val="0"/>
          <w:divBdr>
            <w:top w:val="none" w:sz="0" w:space="0" w:color="auto"/>
            <w:left w:val="none" w:sz="0" w:space="0" w:color="auto"/>
            <w:bottom w:val="none" w:sz="0" w:space="0" w:color="auto"/>
            <w:right w:val="none" w:sz="0" w:space="0" w:color="auto"/>
          </w:divBdr>
        </w:div>
      </w:divsChild>
    </w:div>
    <w:div w:id="483668322">
      <w:bodyDiv w:val="1"/>
      <w:marLeft w:val="0"/>
      <w:marRight w:val="0"/>
      <w:marTop w:val="0"/>
      <w:marBottom w:val="0"/>
      <w:divBdr>
        <w:top w:val="none" w:sz="0" w:space="0" w:color="auto"/>
        <w:left w:val="none" w:sz="0" w:space="0" w:color="auto"/>
        <w:bottom w:val="none" w:sz="0" w:space="0" w:color="auto"/>
        <w:right w:val="none" w:sz="0" w:space="0" w:color="auto"/>
      </w:divBdr>
    </w:div>
    <w:div w:id="506290732">
      <w:bodyDiv w:val="1"/>
      <w:marLeft w:val="0"/>
      <w:marRight w:val="0"/>
      <w:marTop w:val="0"/>
      <w:marBottom w:val="0"/>
      <w:divBdr>
        <w:top w:val="none" w:sz="0" w:space="0" w:color="auto"/>
        <w:left w:val="none" w:sz="0" w:space="0" w:color="auto"/>
        <w:bottom w:val="none" w:sz="0" w:space="0" w:color="auto"/>
        <w:right w:val="none" w:sz="0" w:space="0" w:color="auto"/>
      </w:divBdr>
    </w:div>
    <w:div w:id="614872151">
      <w:bodyDiv w:val="1"/>
      <w:marLeft w:val="0"/>
      <w:marRight w:val="0"/>
      <w:marTop w:val="0"/>
      <w:marBottom w:val="0"/>
      <w:divBdr>
        <w:top w:val="none" w:sz="0" w:space="0" w:color="auto"/>
        <w:left w:val="none" w:sz="0" w:space="0" w:color="auto"/>
        <w:bottom w:val="none" w:sz="0" w:space="0" w:color="auto"/>
        <w:right w:val="none" w:sz="0" w:space="0" w:color="auto"/>
      </w:divBdr>
      <w:divsChild>
        <w:div w:id="1743984602">
          <w:marLeft w:val="0"/>
          <w:marRight w:val="0"/>
          <w:marTop w:val="240"/>
          <w:marBottom w:val="240"/>
          <w:divBdr>
            <w:top w:val="none" w:sz="0" w:space="0" w:color="auto"/>
            <w:left w:val="none" w:sz="0" w:space="0" w:color="auto"/>
            <w:bottom w:val="none" w:sz="0" w:space="0" w:color="auto"/>
            <w:right w:val="none" w:sz="0" w:space="0" w:color="auto"/>
          </w:divBdr>
        </w:div>
        <w:div w:id="1875649307">
          <w:marLeft w:val="0"/>
          <w:marRight w:val="0"/>
          <w:marTop w:val="240"/>
          <w:marBottom w:val="240"/>
          <w:divBdr>
            <w:top w:val="none" w:sz="0" w:space="0" w:color="auto"/>
            <w:left w:val="none" w:sz="0" w:space="0" w:color="auto"/>
            <w:bottom w:val="none" w:sz="0" w:space="0" w:color="auto"/>
            <w:right w:val="none" w:sz="0" w:space="0" w:color="auto"/>
          </w:divBdr>
        </w:div>
      </w:divsChild>
    </w:div>
    <w:div w:id="664632957">
      <w:bodyDiv w:val="1"/>
      <w:marLeft w:val="0"/>
      <w:marRight w:val="0"/>
      <w:marTop w:val="0"/>
      <w:marBottom w:val="0"/>
      <w:divBdr>
        <w:top w:val="none" w:sz="0" w:space="0" w:color="auto"/>
        <w:left w:val="none" w:sz="0" w:space="0" w:color="auto"/>
        <w:bottom w:val="none" w:sz="0" w:space="0" w:color="auto"/>
        <w:right w:val="none" w:sz="0" w:space="0" w:color="auto"/>
      </w:divBdr>
      <w:divsChild>
        <w:div w:id="38826581">
          <w:marLeft w:val="0"/>
          <w:marRight w:val="0"/>
          <w:marTop w:val="0"/>
          <w:marBottom w:val="0"/>
          <w:divBdr>
            <w:top w:val="none" w:sz="0" w:space="0" w:color="auto"/>
            <w:left w:val="none" w:sz="0" w:space="0" w:color="auto"/>
            <w:bottom w:val="none" w:sz="0" w:space="0" w:color="auto"/>
            <w:right w:val="none" w:sz="0" w:space="0" w:color="auto"/>
          </w:divBdr>
        </w:div>
      </w:divsChild>
    </w:div>
    <w:div w:id="736636781">
      <w:bodyDiv w:val="1"/>
      <w:marLeft w:val="0"/>
      <w:marRight w:val="0"/>
      <w:marTop w:val="0"/>
      <w:marBottom w:val="0"/>
      <w:divBdr>
        <w:top w:val="none" w:sz="0" w:space="0" w:color="auto"/>
        <w:left w:val="none" w:sz="0" w:space="0" w:color="auto"/>
        <w:bottom w:val="none" w:sz="0" w:space="0" w:color="auto"/>
        <w:right w:val="none" w:sz="0" w:space="0" w:color="auto"/>
      </w:divBdr>
      <w:divsChild>
        <w:div w:id="78524003">
          <w:marLeft w:val="0"/>
          <w:marRight w:val="0"/>
          <w:marTop w:val="0"/>
          <w:marBottom w:val="0"/>
          <w:divBdr>
            <w:top w:val="none" w:sz="0" w:space="0" w:color="auto"/>
            <w:left w:val="none" w:sz="0" w:space="0" w:color="auto"/>
            <w:bottom w:val="none" w:sz="0" w:space="0" w:color="auto"/>
            <w:right w:val="none" w:sz="0" w:space="0" w:color="auto"/>
          </w:divBdr>
        </w:div>
      </w:divsChild>
    </w:div>
    <w:div w:id="816536857">
      <w:bodyDiv w:val="1"/>
      <w:marLeft w:val="0"/>
      <w:marRight w:val="0"/>
      <w:marTop w:val="0"/>
      <w:marBottom w:val="0"/>
      <w:divBdr>
        <w:top w:val="none" w:sz="0" w:space="0" w:color="auto"/>
        <w:left w:val="none" w:sz="0" w:space="0" w:color="auto"/>
        <w:bottom w:val="none" w:sz="0" w:space="0" w:color="auto"/>
        <w:right w:val="none" w:sz="0" w:space="0" w:color="auto"/>
      </w:divBdr>
    </w:div>
    <w:div w:id="855844741">
      <w:bodyDiv w:val="1"/>
      <w:marLeft w:val="0"/>
      <w:marRight w:val="0"/>
      <w:marTop w:val="0"/>
      <w:marBottom w:val="0"/>
      <w:divBdr>
        <w:top w:val="none" w:sz="0" w:space="0" w:color="auto"/>
        <w:left w:val="none" w:sz="0" w:space="0" w:color="auto"/>
        <w:bottom w:val="none" w:sz="0" w:space="0" w:color="auto"/>
        <w:right w:val="none" w:sz="0" w:space="0" w:color="auto"/>
      </w:divBdr>
    </w:div>
    <w:div w:id="1176269065">
      <w:bodyDiv w:val="1"/>
      <w:marLeft w:val="0"/>
      <w:marRight w:val="0"/>
      <w:marTop w:val="0"/>
      <w:marBottom w:val="0"/>
      <w:divBdr>
        <w:top w:val="none" w:sz="0" w:space="0" w:color="auto"/>
        <w:left w:val="none" w:sz="0" w:space="0" w:color="auto"/>
        <w:bottom w:val="none" w:sz="0" w:space="0" w:color="auto"/>
        <w:right w:val="none" w:sz="0" w:space="0" w:color="auto"/>
      </w:divBdr>
      <w:divsChild>
        <w:div w:id="480999726">
          <w:marLeft w:val="0"/>
          <w:marRight w:val="0"/>
          <w:marTop w:val="0"/>
          <w:marBottom w:val="0"/>
          <w:divBdr>
            <w:top w:val="none" w:sz="0" w:space="0" w:color="auto"/>
            <w:left w:val="none" w:sz="0" w:space="0" w:color="auto"/>
            <w:bottom w:val="none" w:sz="0" w:space="0" w:color="auto"/>
            <w:right w:val="none" w:sz="0" w:space="0" w:color="auto"/>
          </w:divBdr>
        </w:div>
        <w:div w:id="1807314115">
          <w:marLeft w:val="0"/>
          <w:marRight w:val="0"/>
          <w:marTop w:val="0"/>
          <w:marBottom w:val="0"/>
          <w:divBdr>
            <w:top w:val="none" w:sz="0" w:space="0" w:color="auto"/>
            <w:left w:val="none" w:sz="0" w:space="0" w:color="auto"/>
            <w:bottom w:val="none" w:sz="0" w:space="0" w:color="auto"/>
            <w:right w:val="none" w:sz="0" w:space="0" w:color="auto"/>
          </w:divBdr>
        </w:div>
        <w:div w:id="2038576121">
          <w:marLeft w:val="0"/>
          <w:marRight w:val="0"/>
          <w:marTop w:val="0"/>
          <w:marBottom w:val="0"/>
          <w:divBdr>
            <w:top w:val="none" w:sz="0" w:space="0" w:color="auto"/>
            <w:left w:val="none" w:sz="0" w:space="0" w:color="auto"/>
            <w:bottom w:val="none" w:sz="0" w:space="0" w:color="auto"/>
            <w:right w:val="none" w:sz="0" w:space="0" w:color="auto"/>
          </w:divBdr>
        </w:div>
      </w:divsChild>
    </w:div>
    <w:div w:id="1250889118">
      <w:bodyDiv w:val="1"/>
      <w:marLeft w:val="0"/>
      <w:marRight w:val="0"/>
      <w:marTop w:val="0"/>
      <w:marBottom w:val="0"/>
      <w:divBdr>
        <w:top w:val="none" w:sz="0" w:space="0" w:color="auto"/>
        <w:left w:val="none" w:sz="0" w:space="0" w:color="auto"/>
        <w:bottom w:val="none" w:sz="0" w:space="0" w:color="auto"/>
        <w:right w:val="none" w:sz="0" w:space="0" w:color="auto"/>
      </w:divBdr>
      <w:divsChild>
        <w:div w:id="15422696">
          <w:marLeft w:val="0"/>
          <w:marRight w:val="0"/>
          <w:marTop w:val="0"/>
          <w:marBottom w:val="0"/>
          <w:divBdr>
            <w:top w:val="none" w:sz="0" w:space="0" w:color="auto"/>
            <w:left w:val="none" w:sz="0" w:space="0" w:color="auto"/>
            <w:bottom w:val="none" w:sz="0" w:space="0" w:color="auto"/>
            <w:right w:val="none" w:sz="0" w:space="0" w:color="auto"/>
          </w:divBdr>
        </w:div>
        <w:div w:id="120656994">
          <w:marLeft w:val="0"/>
          <w:marRight w:val="0"/>
          <w:marTop w:val="0"/>
          <w:marBottom w:val="0"/>
          <w:divBdr>
            <w:top w:val="none" w:sz="0" w:space="0" w:color="auto"/>
            <w:left w:val="none" w:sz="0" w:space="0" w:color="auto"/>
            <w:bottom w:val="none" w:sz="0" w:space="0" w:color="auto"/>
            <w:right w:val="none" w:sz="0" w:space="0" w:color="auto"/>
          </w:divBdr>
        </w:div>
        <w:div w:id="1750271116">
          <w:marLeft w:val="0"/>
          <w:marRight w:val="0"/>
          <w:marTop w:val="0"/>
          <w:marBottom w:val="0"/>
          <w:divBdr>
            <w:top w:val="none" w:sz="0" w:space="0" w:color="auto"/>
            <w:left w:val="none" w:sz="0" w:space="0" w:color="auto"/>
            <w:bottom w:val="none" w:sz="0" w:space="0" w:color="auto"/>
            <w:right w:val="none" w:sz="0" w:space="0" w:color="auto"/>
          </w:divBdr>
        </w:div>
        <w:div w:id="1894272635">
          <w:marLeft w:val="0"/>
          <w:marRight w:val="0"/>
          <w:marTop w:val="0"/>
          <w:marBottom w:val="0"/>
          <w:divBdr>
            <w:top w:val="none" w:sz="0" w:space="0" w:color="auto"/>
            <w:left w:val="none" w:sz="0" w:space="0" w:color="auto"/>
            <w:bottom w:val="none" w:sz="0" w:space="0" w:color="auto"/>
            <w:right w:val="none" w:sz="0" w:space="0" w:color="auto"/>
          </w:divBdr>
        </w:div>
        <w:div w:id="2052991065">
          <w:marLeft w:val="0"/>
          <w:marRight w:val="0"/>
          <w:marTop w:val="0"/>
          <w:marBottom w:val="0"/>
          <w:divBdr>
            <w:top w:val="none" w:sz="0" w:space="0" w:color="auto"/>
            <w:left w:val="none" w:sz="0" w:space="0" w:color="auto"/>
            <w:bottom w:val="none" w:sz="0" w:space="0" w:color="auto"/>
            <w:right w:val="none" w:sz="0" w:space="0" w:color="auto"/>
          </w:divBdr>
        </w:div>
        <w:div w:id="2063401015">
          <w:marLeft w:val="0"/>
          <w:marRight w:val="0"/>
          <w:marTop w:val="0"/>
          <w:marBottom w:val="0"/>
          <w:divBdr>
            <w:top w:val="none" w:sz="0" w:space="0" w:color="auto"/>
            <w:left w:val="none" w:sz="0" w:space="0" w:color="auto"/>
            <w:bottom w:val="none" w:sz="0" w:space="0" w:color="auto"/>
            <w:right w:val="none" w:sz="0" w:space="0" w:color="auto"/>
          </w:divBdr>
        </w:div>
      </w:divsChild>
    </w:div>
    <w:div w:id="1252550283">
      <w:bodyDiv w:val="1"/>
      <w:marLeft w:val="0"/>
      <w:marRight w:val="0"/>
      <w:marTop w:val="0"/>
      <w:marBottom w:val="0"/>
      <w:divBdr>
        <w:top w:val="none" w:sz="0" w:space="0" w:color="auto"/>
        <w:left w:val="none" w:sz="0" w:space="0" w:color="auto"/>
        <w:bottom w:val="none" w:sz="0" w:space="0" w:color="auto"/>
        <w:right w:val="none" w:sz="0" w:space="0" w:color="auto"/>
      </w:divBdr>
    </w:div>
    <w:div w:id="1327902737">
      <w:bodyDiv w:val="1"/>
      <w:marLeft w:val="0"/>
      <w:marRight w:val="0"/>
      <w:marTop w:val="0"/>
      <w:marBottom w:val="0"/>
      <w:divBdr>
        <w:top w:val="none" w:sz="0" w:space="0" w:color="auto"/>
        <w:left w:val="none" w:sz="0" w:space="0" w:color="auto"/>
        <w:bottom w:val="none" w:sz="0" w:space="0" w:color="auto"/>
        <w:right w:val="none" w:sz="0" w:space="0" w:color="auto"/>
      </w:divBdr>
    </w:div>
    <w:div w:id="1409497233">
      <w:bodyDiv w:val="1"/>
      <w:marLeft w:val="0"/>
      <w:marRight w:val="0"/>
      <w:marTop w:val="0"/>
      <w:marBottom w:val="0"/>
      <w:divBdr>
        <w:top w:val="none" w:sz="0" w:space="0" w:color="auto"/>
        <w:left w:val="none" w:sz="0" w:space="0" w:color="auto"/>
        <w:bottom w:val="none" w:sz="0" w:space="0" w:color="auto"/>
        <w:right w:val="none" w:sz="0" w:space="0" w:color="auto"/>
      </w:divBdr>
    </w:div>
    <w:div w:id="1448505709">
      <w:bodyDiv w:val="1"/>
      <w:marLeft w:val="0"/>
      <w:marRight w:val="0"/>
      <w:marTop w:val="0"/>
      <w:marBottom w:val="0"/>
      <w:divBdr>
        <w:top w:val="none" w:sz="0" w:space="0" w:color="auto"/>
        <w:left w:val="none" w:sz="0" w:space="0" w:color="auto"/>
        <w:bottom w:val="none" w:sz="0" w:space="0" w:color="auto"/>
        <w:right w:val="none" w:sz="0" w:space="0" w:color="auto"/>
      </w:divBdr>
    </w:div>
    <w:div w:id="1593928591">
      <w:bodyDiv w:val="1"/>
      <w:marLeft w:val="0"/>
      <w:marRight w:val="0"/>
      <w:marTop w:val="0"/>
      <w:marBottom w:val="0"/>
      <w:divBdr>
        <w:top w:val="none" w:sz="0" w:space="0" w:color="auto"/>
        <w:left w:val="none" w:sz="0" w:space="0" w:color="auto"/>
        <w:bottom w:val="none" w:sz="0" w:space="0" w:color="auto"/>
        <w:right w:val="none" w:sz="0" w:space="0" w:color="auto"/>
      </w:divBdr>
    </w:div>
    <w:div w:id="1710257982">
      <w:bodyDiv w:val="1"/>
      <w:marLeft w:val="0"/>
      <w:marRight w:val="0"/>
      <w:marTop w:val="0"/>
      <w:marBottom w:val="0"/>
      <w:divBdr>
        <w:top w:val="none" w:sz="0" w:space="0" w:color="auto"/>
        <w:left w:val="none" w:sz="0" w:space="0" w:color="auto"/>
        <w:bottom w:val="none" w:sz="0" w:space="0" w:color="auto"/>
        <w:right w:val="none" w:sz="0" w:space="0" w:color="auto"/>
      </w:divBdr>
      <w:divsChild>
        <w:div w:id="2045708997">
          <w:marLeft w:val="0"/>
          <w:marRight w:val="0"/>
          <w:marTop w:val="0"/>
          <w:marBottom w:val="0"/>
          <w:divBdr>
            <w:top w:val="none" w:sz="0" w:space="0" w:color="auto"/>
            <w:left w:val="none" w:sz="0" w:space="0" w:color="auto"/>
            <w:bottom w:val="none" w:sz="0" w:space="0" w:color="auto"/>
            <w:right w:val="none" w:sz="0" w:space="0" w:color="auto"/>
          </w:divBdr>
        </w:div>
        <w:div w:id="635914163">
          <w:marLeft w:val="0"/>
          <w:marRight w:val="0"/>
          <w:marTop w:val="0"/>
          <w:marBottom w:val="0"/>
          <w:divBdr>
            <w:top w:val="none" w:sz="0" w:space="0" w:color="auto"/>
            <w:left w:val="none" w:sz="0" w:space="0" w:color="auto"/>
            <w:bottom w:val="none" w:sz="0" w:space="0" w:color="auto"/>
            <w:right w:val="none" w:sz="0" w:space="0" w:color="auto"/>
          </w:divBdr>
        </w:div>
        <w:div w:id="1000616852">
          <w:marLeft w:val="0"/>
          <w:marRight w:val="0"/>
          <w:marTop w:val="0"/>
          <w:marBottom w:val="0"/>
          <w:divBdr>
            <w:top w:val="none" w:sz="0" w:space="0" w:color="auto"/>
            <w:left w:val="none" w:sz="0" w:space="0" w:color="auto"/>
            <w:bottom w:val="none" w:sz="0" w:space="0" w:color="auto"/>
            <w:right w:val="none" w:sz="0" w:space="0" w:color="auto"/>
          </w:divBdr>
        </w:div>
        <w:div w:id="1417826388">
          <w:marLeft w:val="0"/>
          <w:marRight w:val="0"/>
          <w:marTop w:val="0"/>
          <w:marBottom w:val="0"/>
          <w:divBdr>
            <w:top w:val="none" w:sz="0" w:space="0" w:color="auto"/>
            <w:left w:val="none" w:sz="0" w:space="0" w:color="auto"/>
            <w:bottom w:val="none" w:sz="0" w:space="0" w:color="auto"/>
            <w:right w:val="none" w:sz="0" w:space="0" w:color="auto"/>
          </w:divBdr>
        </w:div>
        <w:div w:id="946036289">
          <w:marLeft w:val="0"/>
          <w:marRight w:val="0"/>
          <w:marTop w:val="0"/>
          <w:marBottom w:val="0"/>
          <w:divBdr>
            <w:top w:val="none" w:sz="0" w:space="0" w:color="auto"/>
            <w:left w:val="none" w:sz="0" w:space="0" w:color="auto"/>
            <w:bottom w:val="none" w:sz="0" w:space="0" w:color="auto"/>
            <w:right w:val="none" w:sz="0" w:space="0" w:color="auto"/>
          </w:divBdr>
        </w:div>
        <w:div w:id="2122678173">
          <w:marLeft w:val="0"/>
          <w:marRight w:val="0"/>
          <w:marTop w:val="0"/>
          <w:marBottom w:val="0"/>
          <w:divBdr>
            <w:top w:val="none" w:sz="0" w:space="0" w:color="auto"/>
            <w:left w:val="none" w:sz="0" w:space="0" w:color="auto"/>
            <w:bottom w:val="none" w:sz="0" w:space="0" w:color="auto"/>
            <w:right w:val="none" w:sz="0" w:space="0" w:color="auto"/>
          </w:divBdr>
        </w:div>
        <w:div w:id="1354722998">
          <w:marLeft w:val="0"/>
          <w:marRight w:val="0"/>
          <w:marTop w:val="0"/>
          <w:marBottom w:val="0"/>
          <w:divBdr>
            <w:top w:val="none" w:sz="0" w:space="0" w:color="auto"/>
            <w:left w:val="none" w:sz="0" w:space="0" w:color="auto"/>
            <w:bottom w:val="none" w:sz="0" w:space="0" w:color="auto"/>
            <w:right w:val="none" w:sz="0" w:space="0" w:color="auto"/>
          </w:divBdr>
        </w:div>
      </w:divsChild>
    </w:div>
    <w:div w:id="1816944285">
      <w:bodyDiv w:val="1"/>
      <w:marLeft w:val="0"/>
      <w:marRight w:val="0"/>
      <w:marTop w:val="0"/>
      <w:marBottom w:val="0"/>
      <w:divBdr>
        <w:top w:val="none" w:sz="0" w:space="0" w:color="auto"/>
        <w:left w:val="none" w:sz="0" w:space="0" w:color="auto"/>
        <w:bottom w:val="none" w:sz="0" w:space="0" w:color="auto"/>
        <w:right w:val="none" w:sz="0" w:space="0" w:color="auto"/>
      </w:divBdr>
    </w:div>
    <w:div w:id="1821382070">
      <w:bodyDiv w:val="1"/>
      <w:marLeft w:val="0"/>
      <w:marRight w:val="0"/>
      <w:marTop w:val="0"/>
      <w:marBottom w:val="0"/>
      <w:divBdr>
        <w:top w:val="none" w:sz="0" w:space="0" w:color="auto"/>
        <w:left w:val="none" w:sz="0" w:space="0" w:color="auto"/>
        <w:bottom w:val="none" w:sz="0" w:space="0" w:color="auto"/>
        <w:right w:val="none" w:sz="0" w:space="0" w:color="auto"/>
      </w:divBdr>
    </w:div>
    <w:div w:id="1824349061">
      <w:bodyDiv w:val="1"/>
      <w:marLeft w:val="0"/>
      <w:marRight w:val="0"/>
      <w:marTop w:val="0"/>
      <w:marBottom w:val="0"/>
      <w:divBdr>
        <w:top w:val="none" w:sz="0" w:space="0" w:color="auto"/>
        <w:left w:val="none" w:sz="0" w:space="0" w:color="auto"/>
        <w:bottom w:val="none" w:sz="0" w:space="0" w:color="auto"/>
        <w:right w:val="none" w:sz="0" w:space="0" w:color="auto"/>
      </w:divBdr>
    </w:div>
    <w:div w:id="2041127162">
      <w:bodyDiv w:val="1"/>
      <w:marLeft w:val="0"/>
      <w:marRight w:val="0"/>
      <w:marTop w:val="0"/>
      <w:marBottom w:val="0"/>
      <w:divBdr>
        <w:top w:val="none" w:sz="0" w:space="0" w:color="auto"/>
        <w:left w:val="none" w:sz="0" w:space="0" w:color="auto"/>
        <w:bottom w:val="none" w:sz="0" w:space="0" w:color="auto"/>
        <w:right w:val="none" w:sz="0" w:space="0" w:color="auto"/>
      </w:divBdr>
    </w:div>
    <w:div w:id="2043819847">
      <w:bodyDiv w:val="1"/>
      <w:marLeft w:val="0"/>
      <w:marRight w:val="0"/>
      <w:marTop w:val="0"/>
      <w:marBottom w:val="0"/>
      <w:divBdr>
        <w:top w:val="none" w:sz="0" w:space="0" w:color="auto"/>
        <w:left w:val="none" w:sz="0" w:space="0" w:color="auto"/>
        <w:bottom w:val="none" w:sz="0" w:space="0" w:color="auto"/>
        <w:right w:val="none" w:sz="0" w:space="0" w:color="auto"/>
      </w:divBdr>
    </w:div>
    <w:div w:id="2099327339">
      <w:bodyDiv w:val="1"/>
      <w:marLeft w:val="0"/>
      <w:marRight w:val="0"/>
      <w:marTop w:val="0"/>
      <w:marBottom w:val="0"/>
      <w:divBdr>
        <w:top w:val="none" w:sz="0" w:space="0" w:color="auto"/>
        <w:left w:val="none" w:sz="0" w:space="0" w:color="auto"/>
        <w:bottom w:val="none" w:sz="0" w:space="0" w:color="auto"/>
        <w:right w:val="none" w:sz="0" w:space="0" w:color="auto"/>
      </w:divBdr>
    </w:div>
    <w:div w:id="2145078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www.hertfordshire.gov.uk/freeschoolmeals" TargetMode="External" Id="rId8" /><Relationship Type="http://schemas.openxmlformats.org/officeDocument/2006/relationships/image" Target="media/image5.png" Id="rId13" /><Relationship Type="http://schemas.openxmlformats.org/officeDocument/2006/relationships/styles" Target="styles.xml" Id="rId3" /><Relationship Type="http://schemas.openxmlformats.org/officeDocument/2006/relationships/image" Target="media/image2.png" Id="rId7" /><Relationship Type="http://schemas.openxmlformats.org/officeDocument/2006/relationships/image" Target="media/image4.png" Id="rId12" /><Relationship Type="http://schemas.microsoft.com/office/2020/10/relationships/intelligence" Target="intelligence2.xml" Id="rId17"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image" Target="media/image3.png" Id="rId11"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hyperlink" Target="https://forms.gle/wJcGp8JJchkmGSRm8" TargetMode="External" Id="rId10" /><Relationship Type="http://schemas.openxmlformats.org/officeDocument/2006/relationships/settings" Target="settings.xml" Id="rId4" /><Relationship Type="http://schemas.openxmlformats.org/officeDocument/2006/relationships/hyperlink" Target="https://www.premier-education.com/parents/venue/courses/1775-932356/" TargetMode="External" Id="rId9" /><Relationship Type="http://schemas.openxmlformats.org/officeDocument/2006/relationships/image" Target="media/image6.png"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4C0B1-9E43-4EA1-AD76-2BA0775D28E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 Mary's Infants School - Baldock</dc:creator>
  <keywords/>
  <dc:description/>
  <lastModifiedBy>Head</lastModifiedBy>
  <revision>3</revision>
  <dcterms:created xsi:type="dcterms:W3CDTF">2026-01-16T15:32:00.0000000Z</dcterms:created>
  <dcterms:modified xsi:type="dcterms:W3CDTF">2026-01-16T15:36:00.8338739Z</dcterms:modified>
</coreProperties>
</file>