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811"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2272"/>
        <w:gridCol w:w="2255"/>
        <w:gridCol w:w="2256"/>
        <w:gridCol w:w="2255"/>
        <w:gridCol w:w="2256"/>
        <w:gridCol w:w="2255"/>
        <w:gridCol w:w="2256"/>
        <w:gridCol w:w="6"/>
      </w:tblGrid>
      <w:tr w:rsidR="00C0736C" w:rsidRPr="00C0736C" w14:paraId="03E075AA" w14:textId="77777777" w:rsidTr="00FF5589">
        <w:trPr>
          <w:trHeight w:val="2998"/>
        </w:trPr>
        <w:tc>
          <w:tcPr>
            <w:tcW w:w="15811" w:type="dxa"/>
            <w:gridSpan w:val="8"/>
            <w:tcBorders>
              <w:top w:val="outset" w:sz="6" w:space="0" w:color="auto"/>
              <w:left w:val="outset" w:sz="6" w:space="0" w:color="auto"/>
              <w:bottom w:val="outset" w:sz="6" w:space="0" w:color="auto"/>
              <w:right w:val="outset" w:sz="6" w:space="0" w:color="auto"/>
            </w:tcBorders>
            <w:vAlign w:val="center"/>
          </w:tcPr>
          <w:p w14:paraId="0D448E4B" w14:textId="6879108F" w:rsidR="00514ECE" w:rsidRPr="00FF5589" w:rsidRDefault="00FF5589" w:rsidP="00514ECE">
            <w:pPr>
              <w:spacing w:after="100" w:afterAutospacing="1" w:line="240" w:lineRule="auto"/>
              <w:jc w:val="center"/>
              <w:rPr>
                <w:rFonts w:ascii="Arial" w:eastAsia="Times New Roman" w:hAnsi="Arial" w:cs="Arial"/>
                <w:b/>
                <w:bCs/>
                <w:color w:val="002060"/>
                <w:kern w:val="0"/>
                <w:sz w:val="32"/>
                <w:szCs w:val="32"/>
                <w:lang w:eastAsia="en-GB"/>
                <w14:ligatures w14:val="none"/>
              </w:rPr>
            </w:pPr>
            <w:r>
              <w:rPr>
                <w:noProof/>
              </w:rPr>
              <mc:AlternateContent>
                <mc:Choice Requires="wps">
                  <w:drawing>
                    <wp:anchor distT="0" distB="0" distL="114300" distR="114300" simplePos="0" relativeHeight="251665408" behindDoc="0" locked="0" layoutInCell="1" allowOverlap="1" wp14:anchorId="52B93CF0" wp14:editId="5F3814F5">
                      <wp:simplePos x="0" y="0"/>
                      <wp:positionH relativeFrom="column">
                        <wp:posOffset>1162685</wp:posOffset>
                      </wp:positionH>
                      <wp:positionV relativeFrom="paragraph">
                        <wp:posOffset>439420</wp:posOffset>
                      </wp:positionV>
                      <wp:extent cx="7894320" cy="944880"/>
                      <wp:effectExtent l="0" t="0" r="11430" b="26670"/>
                      <wp:wrapNone/>
                      <wp:docPr id="1843735529" name="Text Box 1"/>
                      <wp:cNvGraphicFramePr/>
                      <a:graphic xmlns:a="http://schemas.openxmlformats.org/drawingml/2006/main">
                        <a:graphicData uri="http://schemas.microsoft.com/office/word/2010/wordprocessingShape">
                          <wps:wsp>
                            <wps:cNvSpPr txBox="1"/>
                            <wps:spPr>
                              <a:xfrm>
                                <a:off x="0" y="0"/>
                                <a:ext cx="7894320" cy="944880"/>
                              </a:xfrm>
                              <a:prstGeom prst="rect">
                                <a:avLst/>
                              </a:prstGeom>
                              <a:solidFill>
                                <a:schemeClr val="lt1"/>
                              </a:solidFill>
                              <a:ln w="6350">
                                <a:solidFill>
                                  <a:schemeClr val="bg1"/>
                                </a:solidFill>
                              </a:ln>
                            </wps:spPr>
                            <wps:txbx>
                              <w:txbxContent>
                                <w:p w14:paraId="4FCD68D3" w14:textId="177EBFDB" w:rsidR="00FF5589" w:rsidRPr="00FF5589" w:rsidRDefault="00FF5589" w:rsidP="00FF5589">
                                  <w:pPr>
                                    <w:jc w:val="center"/>
                                    <w:rPr>
                                      <w:rFonts w:ascii="Tenorite" w:hAnsi="Tenorite"/>
                                      <w:b/>
                                      <w:bCs/>
                                    </w:rPr>
                                  </w:pPr>
                                  <w:r w:rsidRPr="00FF5589">
                                    <w:rPr>
                                      <w:rFonts w:ascii="Tenorite" w:hAnsi="Tenorite"/>
                                      <w:b/>
                                      <w:bCs/>
                                    </w:rPr>
                                    <w:t>At St Mary’s we believe that it is vital for all our pupils to learn from and about religion, so that they can understand the world around them.  Our curriculum is designed to make learning stick by revisiting the same key themes with a deepening level of understanding each year.  It is underpinned by Christian values and encouraging our pupils to ask questions about the world and to reflect on their own beliefs, values and experiences.</w:t>
                                  </w:r>
                                </w:p>
                                <w:p w14:paraId="51E28DBB" w14:textId="77777777" w:rsidR="00FF5589" w:rsidRDefault="00FF55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type w14:anchorId="52B93CF0" id="_x0000_t202" coordsize="21600,21600" o:spt="202" path="m,l,21600r21600,l21600,xe">
                      <v:stroke joinstyle="miter"/>
                      <v:path gradientshapeok="t" o:connecttype="rect"/>
                    </v:shapetype>
                    <v:shape id="Text Box 1" o:spid="_x0000_s1026" type="#_x0000_t202" style="position:absolute;left:0;text-align:left;margin-left:91.55pt;margin-top:34.6pt;width:621.6pt;height:7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" fillcolor="white [3201]" strokecolor="white [3212]" strokeweight=".5pt">
                      <v:textbox>
                        <w:txbxContent>
                          <w:p w14:paraId="4FCD68D3" w14:textId="177EBFDB" w:rsidR="00FF5589" w:rsidRPr="00FF5589" w:rsidRDefault="00FF5589" w:rsidP="00FF5589">
                            <w:pPr>
                              <w:jc w:val="center"/>
                              <w:rPr>
                                <w:rFonts w:ascii="Tenorite" w:hAnsi="Tenorite"/>
                                <w:b/>
                                <w:bCs/>
                              </w:rPr>
                            </w:pPr>
                            <w:r w:rsidRPr="00FF5589">
                              <w:rPr>
                                <w:rFonts w:ascii="Tenorite" w:hAnsi="Tenorite"/>
                                <w:b/>
                                <w:bCs/>
                              </w:rPr>
                              <w:t>At St Mary’s we believe that it is vital for all our pupils to learn from and about religion, so that they can understand the world around them.  Our curriculum is designed to make learning stick by revisiting the same key themes with a deepening level of understanding each year.  It is underpinned by Christian values and encouraging our pupils to ask questions about the world and to reflect on their own beliefs, values and experiences.</w:t>
                            </w:r>
                          </w:p>
                          <w:p w14:paraId="51E28DBB" w14:textId="77777777" w:rsidR="00FF5589" w:rsidRDefault="00FF5589"/>
                        </w:txbxContent>
                      </v:textbox>
                    </v:shape>
                  </w:pict>
                </mc:Fallback>
              </mc:AlternateContent>
            </w:r>
            <w:r>
              <w:rPr>
                <w:noProof/>
              </w:rPr>
              <w:drawing>
                <wp:anchor distT="0" distB="0" distL="114300" distR="114300" simplePos="0" relativeHeight="251664384" behindDoc="0" locked="0" layoutInCell="1" allowOverlap="1" wp14:anchorId="2C100432" wp14:editId="73C5ADB7">
                  <wp:simplePos x="0" y="0"/>
                  <wp:positionH relativeFrom="column">
                    <wp:posOffset>9169400</wp:posOffset>
                  </wp:positionH>
                  <wp:positionV relativeFrom="paragraph">
                    <wp:posOffset>149225</wp:posOffset>
                  </wp:positionV>
                  <wp:extent cx="696595" cy="990600"/>
                  <wp:effectExtent l="0" t="0" r="8255" b="0"/>
                  <wp:wrapNone/>
                  <wp:docPr id="1610106120" name="Picture 3" descr="Advisers &amp;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visers &amp; Train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659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46B2">
              <w:rPr>
                <w:rFonts w:ascii="Tenorite" w:hAnsi="Tenorite"/>
                <w:noProof/>
              </w:rPr>
              <w:drawing>
                <wp:inline distT="0" distB="0" distL="0" distR="0" wp14:anchorId="38E79730" wp14:editId="2BCE4FD4">
                  <wp:extent cx="373380" cy="364143"/>
                  <wp:effectExtent l="0" t="0" r="7620" b="0"/>
                  <wp:docPr id="6807967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6">
                            <a:extLst>
                              <a:ext uri="{28A0092B-C50C-407E-A947-70E740481C1C}">
                                <a14:useLocalDpi xmlns:a14="http://schemas.microsoft.com/office/drawing/2010/main" val="0"/>
                              </a:ext>
                            </a:extLst>
                          </a:blip>
                          <a:stretch>
                            <a:fillRect/>
                          </a:stretch>
                        </pic:blipFill>
                        <pic:spPr>
                          <a:xfrm>
                            <a:off x="0" y="0"/>
                            <a:ext cx="376700" cy="367381"/>
                          </a:xfrm>
                          <a:prstGeom prst="rect">
                            <a:avLst/>
                          </a:prstGeom>
                        </pic:spPr>
                      </pic:pic>
                    </a:graphicData>
                  </a:graphic>
                </wp:inline>
              </w:drawing>
            </w:r>
            <w:r w:rsidRPr="00FF5589">
              <w:rPr>
                <w:rFonts w:ascii="Arial" w:eastAsia="Times New Roman" w:hAnsi="Arial" w:cs="Arial"/>
                <w:b/>
                <w:bCs/>
                <w:noProof/>
                <w:color w:val="002060"/>
                <w:kern w:val="0"/>
                <w:sz w:val="24"/>
                <w:szCs w:val="24"/>
                <w:lang w:eastAsia="en-GB"/>
              </w:rPr>
              <w:t xml:space="preserve">St Mary’s Infants School RE Curriculum Map </w:t>
            </w:r>
            <w:r w:rsidRPr="00B646B2">
              <w:rPr>
                <w:rFonts w:ascii="Tenorite" w:hAnsi="Tenorite"/>
                <w:noProof/>
              </w:rPr>
              <w:drawing>
                <wp:inline distT="0" distB="0" distL="0" distR="0" wp14:anchorId="038A8A22" wp14:editId="5C626F21">
                  <wp:extent cx="373380" cy="364143"/>
                  <wp:effectExtent l="0" t="0" r="7620" b="0"/>
                  <wp:docPr id="101561379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6">
                            <a:extLst>
                              <a:ext uri="{28A0092B-C50C-407E-A947-70E740481C1C}">
                                <a14:useLocalDpi xmlns:a14="http://schemas.microsoft.com/office/drawing/2010/main" val="0"/>
                              </a:ext>
                            </a:extLst>
                          </a:blip>
                          <a:stretch>
                            <a:fillRect/>
                          </a:stretch>
                        </pic:blipFill>
                        <pic:spPr>
                          <a:xfrm>
                            <a:off x="0" y="0"/>
                            <a:ext cx="376700" cy="367381"/>
                          </a:xfrm>
                          <a:prstGeom prst="rect">
                            <a:avLst/>
                          </a:prstGeom>
                        </pic:spPr>
                      </pic:pic>
                    </a:graphicData>
                  </a:graphic>
                </wp:inline>
              </w:drawing>
            </w:r>
          </w:p>
          <w:p w14:paraId="3A09F34B" w14:textId="0B8276FC" w:rsidR="00FF5589" w:rsidRDefault="00FF5589" w:rsidP="00FF5589">
            <w:pPr>
              <w:jc w:val="center"/>
              <w:rPr>
                <w:rFonts w:ascii="Arial" w:eastAsia="Times New Roman" w:hAnsi="Arial" w:cs="Arial"/>
                <w:color w:val="7030A0"/>
                <w:kern w:val="0"/>
                <w:sz w:val="24"/>
                <w:szCs w:val="24"/>
                <w:lang w:eastAsia="en-GB"/>
                <w14:ligatures w14:val="none"/>
              </w:rPr>
            </w:pPr>
          </w:p>
          <w:p w14:paraId="3C858E45" w14:textId="38250D98" w:rsidR="00FF5589" w:rsidRDefault="00FF5589" w:rsidP="00FF5589">
            <w:pPr>
              <w:jc w:val="center"/>
              <w:rPr>
                <w:rFonts w:ascii="Arial" w:eastAsia="Times New Roman" w:hAnsi="Arial" w:cs="Arial"/>
                <w:color w:val="7030A0"/>
                <w:kern w:val="0"/>
                <w:sz w:val="24"/>
                <w:szCs w:val="24"/>
                <w:lang w:eastAsia="en-GB"/>
                <w14:ligatures w14:val="none"/>
              </w:rPr>
            </w:pPr>
            <w:r w:rsidRPr="00FF5589">
              <w:rPr>
                <w:rFonts w:ascii="Arial" w:eastAsia="Times New Roman" w:hAnsi="Arial" w:cs="Arial"/>
                <w:noProof/>
                <w:color w:val="212529"/>
                <w:kern w:val="0"/>
                <w:lang w:eastAsia="en-GB"/>
              </w:rPr>
              <w:drawing>
                <wp:anchor distT="0" distB="0" distL="114300" distR="114300" simplePos="0" relativeHeight="251666432" behindDoc="0" locked="0" layoutInCell="1" allowOverlap="1" wp14:anchorId="5315AD38" wp14:editId="45FD1021">
                  <wp:simplePos x="0" y="0"/>
                  <wp:positionH relativeFrom="column">
                    <wp:posOffset>-33655</wp:posOffset>
                  </wp:positionH>
                  <wp:positionV relativeFrom="paragraph">
                    <wp:posOffset>57150</wp:posOffset>
                  </wp:positionV>
                  <wp:extent cx="1647825" cy="648335"/>
                  <wp:effectExtent l="0" t="0" r="0" b="0"/>
                  <wp:wrapNone/>
                  <wp:docPr id="977919085" name="Picture 977919085" descr="A logo with colorful lett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919085" name="Picture 977919085" descr="A logo with colorful letters&#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7825" cy="648335"/>
                          </a:xfrm>
                          <a:prstGeom prst="rect">
                            <a:avLst/>
                          </a:prstGeom>
                        </pic:spPr>
                      </pic:pic>
                    </a:graphicData>
                  </a:graphic>
                  <wp14:sizeRelH relativeFrom="page">
                    <wp14:pctWidth>0</wp14:pctWidth>
                  </wp14:sizeRelH>
                  <wp14:sizeRelV relativeFrom="page">
                    <wp14:pctHeight>0</wp14:pctHeight>
                  </wp14:sizeRelV>
                </wp:anchor>
              </w:drawing>
            </w:r>
          </w:p>
          <w:p w14:paraId="328DC58D" w14:textId="22126E7A" w:rsidR="00C0736C" w:rsidRPr="00514ECE" w:rsidRDefault="00C0736C" w:rsidP="00FF5589">
            <w:pPr>
              <w:jc w:val="center"/>
              <w:rPr>
                <w:rFonts w:ascii="Arial" w:eastAsia="Times New Roman" w:hAnsi="Arial" w:cs="Arial"/>
                <w:color w:val="7030A0"/>
                <w:kern w:val="0"/>
                <w:sz w:val="24"/>
                <w:szCs w:val="24"/>
                <w:lang w:eastAsia="en-GB"/>
                <w14:ligatures w14:val="none"/>
              </w:rPr>
            </w:pPr>
          </w:p>
        </w:tc>
      </w:tr>
      <w:tr w:rsidR="00514ECE" w:rsidRPr="00C0736C" w14:paraId="340EC185" w14:textId="77777777" w:rsidTr="00FF5589">
        <w:trPr>
          <w:gridAfter w:val="1"/>
          <w:wAfter w:w="6" w:type="dxa"/>
          <w:trHeight w:val="347"/>
        </w:trPr>
        <w:tc>
          <w:tcPr>
            <w:tcW w:w="2272" w:type="dxa"/>
            <w:tcBorders>
              <w:top w:val="outset" w:sz="6" w:space="0" w:color="auto"/>
              <w:left w:val="outset" w:sz="6" w:space="0" w:color="auto"/>
              <w:bottom w:val="outset" w:sz="6" w:space="0" w:color="auto"/>
              <w:right w:val="single" w:sz="4" w:space="0" w:color="auto"/>
            </w:tcBorders>
            <w:vAlign w:val="center"/>
            <w:hideMark/>
          </w:tcPr>
          <w:p w14:paraId="33D8FB7D" w14:textId="61C74871" w:rsidR="00514ECE" w:rsidRPr="00C0736C" w:rsidRDefault="00514ECE" w:rsidP="00514ECE">
            <w:pPr>
              <w:spacing w:after="0" w:line="240" w:lineRule="auto"/>
              <w:jc w:val="center"/>
              <w:rPr>
                <w:rFonts w:ascii="Arial" w:eastAsia="Times New Roman" w:hAnsi="Arial" w:cs="Arial"/>
                <w:color w:val="212529"/>
                <w:kern w:val="0"/>
                <w:sz w:val="24"/>
                <w:szCs w:val="24"/>
                <w:lang w:eastAsia="en-GB"/>
                <w14:ligatures w14:val="none"/>
              </w:rPr>
            </w:pPr>
            <w:r>
              <w:rPr>
                <w:rFonts w:ascii="Arial" w:eastAsia="Times New Roman" w:hAnsi="Arial" w:cs="Arial"/>
                <w:b/>
                <w:bCs/>
                <w:color w:val="212529"/>
                <w:kern w:val="0"/>
                <w:sz w:val="24"/>
                <w:szCs w:val="24"/>
                <w:lang w:eastAsia="en-GB"/>
                <w14:ligatures w14:val="none"/>
              </w:rPr>
              <w:t>Age Group</w:t>
            </w:r>
          </w:p>
        </w:tc>
        <w:tc>
          <w:tcPr>
            <w:tcW w:w="2255" w:type="dxa"/>
            <w:tcBorders>
              <w:top w:val="single" w:sz="4" w:space="0" w:color="auto"/>
              <w:left w:val="single" w:sz="4" w:space="0" w:color="auto"/>
              <w:bottom w:val="single" w:sz="4" w:space="0" w:color="auto"/>
              <w:right w:val="single" w:sz="4" w:space="0" w:color="auto"/>
            </w:tcBorders>
          </w:tcPr>
          <w:p w14:paraId="69D991AE" w14:textId="6BB46073" w:rsidR="00514ECE" w:rsidRPr="009E69AF" w:rsidRDefault="009E69AF" w:rsidP="00514ECE">
            <w:pPr>
              <w:spacing w:after="0" w:line="240" w:lineRule="auto"/>
              <w:jc w:val="center"/>
              <w:rPr>
                <w:rFonts w:ascii="Arial" w:eastAsia="Times New Roman" w:hAnsi="Arial" w:cs="Arial"/>
                <w:b/>
                <w:bCs/>
                <w:color w:val="212529"/>
                <w:kern w:val="0"/>
                <w:sz w:val="24"/>
                <w:szCs w:val="24"/>
                <w:lang w:eastAsia="en-GB"/>
                <w14:ligatures w14:val="none"/>
              </w:rPr>
            </w:pPr>
            <w:r>
              <w:rPr>
                <w:rFonts w:ascii="Arial" w:eastAsia="Times New Roman" w:hAnsi="Arial" w:cs="Arial"/>
                <w:b/>
                <w:bCs/>
                <w:color w:val="212529"/>
                <w:kern w:val="0"/>
                <w:sz w:val="24"/>
                <w:szCs w:val="24"/>
                <w:lang w:eastAsia="en-GB"/>
                <w14:ligatures w14:val="none"/>
              </w:rPr>
              <w:t>Autumn 1</w:t>
            </w:r>
          </w:p>
        </w:tc>
        <w:tc>
          <w:tcPr>
            <w:tcW w:w="2256" w:type="dxa"/>
            <w:tcBorders>
              <w:top w:val="single" w:sz="4" w:space="0" w:color="auto"/>
              <w:left w:val="single" w:sz="4" w:space="0" w:color="auto"/>
              <w:bottom w:val="single" w:sz="4" w:space="0" w:color="auto"/>
              <w:right w:val="single" w:sz="4" w:space="0" w:color="auto"/>
            </w:tcBorders>
          </w:tcPr>
          <w:p w14:paraId="5AB6B120" w14:textId="3980E656" w:rsidR="00514ECE" w:rsidRPr="009E69AF" w:rsidRDefault="009E69AF" w:rsidP="00514ECE">
            <w:pPr>
              <w:spacing w:after="0" w:line="240" w:lineRule="auto"/>
              <w:jc w:val="center"/>
              <w:rPr>
                <w:rFonts w:ascii="Arial" w:eastAsia="Times New Roman" w:hAnsi="Arial" w:cs="Arial"/>
                <w:b/>
                <w:bCs/>
                <w:color w:val="212529"/>
                <w:kern w:val="0"/>
                <w:sz w:val="24"/>
                <w:szCs w:val="24"/>
                <w:lang w:eastAsia="en-GB"/>
                <w14:ligatures w14:val="none"/>
              </w:rPr>
            </w:pPr>
            <w:r>
              <w:rPr>
                <w:rFonts w:ascii="Arial" w:eastAsia="Times New Roman" w:hAnsi="Arial" w:cs="Arial"/>
                <w:b/>
                <w:bCs/>
                <w:color w:val="212529"/>
                <w:kern w:val="0"/>
                <w:sz w:val="24"/>
                <w:szCs w:val="24"/>
                <w:lang w:eastAsia="en-GB"/>
                <w14:ligatures w14:val="none"/>
              </w:rPr>
              <w:t>Autumn 2</w:t>
            </w:r>
          </w:p>
        </w:tc>
        <w:tc>
          <w:tcPr>
            <w:tcW w:w="2255" w:type="dxa"/>
            <w:tcBorders>
              <w:top w:val="single" w:sz="4" w:space="0" w:color="auto"/>
              <w:left w:val="single" w:sz="4" w:space="0" w:color="auto"/>
              <w:bottom w:val="single" w:sz="4" w:space="0" w:color="auto"/>
              <w:right w:val="single" w:sz="4" w:space="0" w:color="auto"/>
            </w:tcBorders>
          </w:tcPr>
          <w:p w14:paraId="2DB60E90" w14:textId="080F715D" w:rsidR="00514ECE" w:rsidRPr="009E69AF" w:rsidRDefault="009E69AF" w:rsidP="00514ECE">
            <w:pPr>
              <w:spacing w:after="0" w:line="240" w:lineRule="auto"/>
              <w:jc w:val="center"/>
              <w:rPr>
                <w:rFonts w:ascii="Arial" w:eastAsia="Times New Roman" w:hAnsi="Arial" w:cs="Arial"/>
                <w:b/>
                <w:bCs/>
                <w:color w:val="212529"/>
                <w:kern w:val="0"/>
                <w:sz w:val="24"/>
                <w:szCs w:val="24"/>
                <w:lang w:eastAsia="en-GB"/>
                <w14:ligatures w14:val="none"/>
              </w:rPr>
            </w:pPr>
            <w:r>
              <w:rPr>
                <w:rFonts w:ascii="Arial" w:eastAsia="Times New Roman" w:hAnsi="Arial" w:cs="Arial"/>
                <w:b/>
                <w:bCs/>
                <w:color w:val="212529"/>
                <w:kern w:val="0"/>
                <w:sz w:val="24"/>
                <w:szCs w:val="24"/>
                <w:lang w:eastAsia="en-GB"/>
                <w14:ligatures w14:val="none"/>
              </w:rPr>
              <w:t>Spring 1</w:t>
            </w:r>
          </w:p>
        </w:tc>
        <w:tc>
          <w:tcPr>
            <w:tcW w:w="2256" w:type="dxa"/>
            <w:tcBorders>
              <w:top w:val="single" w:sz="4" w:space="0" w:color="auto"/>
              <w:left w:val="single" w:sz="4" w:space="0" w:color="auto"/>
              <w:bottom w:val="single" w:sz="4" w:space="0" w:color="auto"/>
              <w:right w:val="single" w:sz="4" w:space="0" w:color="auto"/>
            </w:tcBorders>
          </w:tcPr>
          <w:p w14:paraId="3C598068" w14:textId="6D18E347" w:rsidR="00514ECE" w:rsidRPr="009E69AF" w:rsidRDefault="009E69AF" w:rsidP="00514ECE">
            <w:pPr>
              <w:spacing w:after="0" w:line="240" w:lineRule="auto"/>
              <w:jc w:val="center"/>
              <w:rPr>
                <w:rFonts w:ascii="Arial" w:eastAsia="Times New Roman" w:hAnsi="Arial" w:cs="Arial"/>
                <w:b/>
                <w:bCs/>
                <w:color w:val="212529"/>
                <w:kern w:val="0"/>
                <w:sz w:val="24"/>
                <w:szCs w:val="24"/>
                <w:lang w:eastAsia="en-GB"/>
                <w14:ligatures w14:val="none"/>
              </w:rPr>
            </w:pPr>
            <w:r>
              <w:rPr>
                <w:rFonts w:ascii="Arial" w:eastAsia="Times New Roman" w:hAnsi="Arial" w:cs="Arial"/>
                <w:b/>
                <w:bCs/>
                <w:color w:val="212529"/>
                <w:kern w:val="0"/>
                <w:sz w:val="24"/>
                <w:szCs w:val="24"/>
                <w:lang w:eastAsia="en-GB"/>
                <w14:ligatures w14:val="none"/>
              </w:rPr>
              <w:t>Spring 2</w:t>
            </w:r>
            <w:r w:rsidR="00514ECE" w:rsidRPr="009E69AF">
              <w:rPr>
                <w:rFonts w:ascii="Arial" w:eastAsia="Times New Roman" w:hAnsi="Arial" w:cs="Arial"/>
                <w:b/>
                <w:bCs/>
                <w:color w:val="212529"/>
                <w:kern w:val="0"/>
                <w:sz w:val="24"/>
                <w:szCs w:val="24"/>
                <w:lang w:eastAsia="en-GB"/>
                <w14:ligatures w14:val="none"/>
              </w:rPr>
              <w:t xml:space="preserve"> </w:t>
            </w:r>
          </w:p>
        </w:tc>
        <w:tc>
          <w:tcPr>
            <w:tcW w:w="2255" w:type="dxa"/>
            <w:tcBorders>
              <w:top w:val="single" w:sz="4" w:space="0" w:color="auto"/>
              <w:left w:val="single" w:sz="4" w:space="0" w:color="auto"/>
              <w:bottom w:val="single" w:sz="4" w:space="0" w:color="auto"/>
              <w:right w:val="single" w:sz="4" w:space="0" w:color="auto"/>
            </w:tcBorders>
          </w:tcPr>
          <w:p w14:paraId="509FE44E" w14:textId="0EF94CBD" w:rsidR="00514ECE" w:rsidRPr="009E69AF" w:rsidRDefault="009E69AF" w:rsidP="00514ECE">
            <w:pPr>
              <w:spacing w:after="0" w:line="240" w:lineRule="auto"/>
              <w:jc w:val="center"/>
              <w:rPr>
                <w:rFonts w:ascii="Arial" w:eastAsia="Times New Roman" w:hAnsi="Arial" w:cs="Arial"/>
                <w:b/>
                <w:bCs/>
                <w:color w:val="212529"/>
                <w:kern w:val="0"/>
                <w:sz w:val="24"/>
                <w:szCs w:val="24"/>
                <w:lang w:eastAsia="en-GB"/>
                <w14:ligatures w14:val="none"/>
              </w:rPr>
            </w:pPr>
            <w:r>
              <w:rPr>
                <w:rFonts w:ascii="Arial" w:eastAsia="Times New Roman" w:hAnsi="Arial" w:cs="Arial"/>
                <w:b/>
                <w:bCs/>
                <w:color w:val="212529"/>
                <w:kern w:val="0"/>
                <w:sz w:val="24"/>
                <w:szCs w:val="24"/>
                <w:lang w:eastAsia="en-GB"/>
                <w14:ligatures w14:val="none"/>
              </w:rPr>
              <w:t>Summer 1</w:t>
            </w:r>
          </w:p>
        </w:tc>
        <w:tc>
          <w:tcPr>
            <w:tcW w:w="2256" w:type="dxa"/>
            <w:tcBorders>
              <w:top w:val="single" w:sz="4" w:space="0" w:color="auto"/>
              <w:left w:val="single" w:sz="4" w:space="0" w:color="auto"/>
              <w:bottom w:val="single" w:sz="4" w:space="0" w:color="auto"/>
              <w:right w:val="single" w:sz="4" w:space="0" w:color="auto"/>
            </w:tcBorders>
          </w:tcPr>
          <w:p w14:paraId="02E8B259" w14:textId="3E1F12F3" w:rsidR="00514ECE" w:rsidRPr="00C0736C" w:rsidRDefault="009E69AF" w:rsidP="00514ECE">
            <w:pPr>
              <w:spacing w:after="0" w:line="240" w:lineRule="auto"/>
              <w:jc w:val="center"/>
              <w:rPr>
                <w:rFonts w:ascii="Arial" w:eastAsia="Times New Roman" w:hAnsi="Arial" w:cs="Arial"/>
                <w:b/>
                <w:bCs/>
                <w:color w:val="212529"/>
                <w:kern w:val="0"/>
                <w:sz w:val="24"/>
                <w:szCs w:val="24"/>
                <w:lang w:eastAsia="en-GB"/>
                <w14:ligatures w14:val="none"/>
              </w:rPr>
            </w:pPr>
            <w:r>
              <w:rPr>
                <w:rFonts w:ascii="Arial" w:eastAsia="Times New Roman" w:hAnsi="Arial" w:cs="Arial"/>
                <w:b/>
                <w:bCs/>
                <w:color w:val="212529"/>
                <w:kern w:val="0"/>
                <w:sz w:val="24"/>
                <w:szCs w:val="24"/>
                <w:lang w:eastAsia="en-GB"/>
                <w14:ligatures w14:val="none"/>
              </w:rPr>
              <w:t>Summer 2</w:t>
            </w:r>
            <w:r w:rsidR="00514ECE" w:rsidRPr="009E69AF">
              <w:rPr>
                <w:rFonts w:ascii="Arial" w:eastAsia="Times New Roman" w:hAnsi="Arial" w:cs="Arial"/>
                <w:b/>
                <w:bCs/>
                <w:color w:val="212529"/>
                <w:kern w:val="0"/>
                <w:sz w:val="24"/>
                <w:szCs w:val="24"/>
                <w:lang w:eastAsia="en-GB"/>
                <w14:ligatures w14:val="none"/>
              </w:rPr>
              <w:t xml:space="preserve"> </w:t>
            </w:r>
          </w:p>
        </w:tc>
      </w:tr>
      <w:tr w:rsidR="009E69AF" w:rsidRPr="00C0736C" w14:paraId="118C45DD" w14:textId="77777777" w:rsidTr="00FF5589">
        <w:trPr>
          <w:gridAfter w:val="1"/>
          <w:wAfter w:w="6" w:type="dxa"/>
          <w:trHeight w:val="2035"/>
        </w:trPr>
        <w:tc>
          <w:tcPr>
            <w:tcW w:w="2272" w:type="dxa"/>
            <w:tcBorders>
              <w:top w:val="outset" w:sz="6" w:space="0" w:color="auto"/>
              <w:left w:val="outset" w:sz="6" w:space="0" w:color="auto"/>
              <w:bottom w:val="outset" w:sz="6" w:space="0" w:color="auto"/>
              <w:right w:val="single" w:sz="4" w:space="0" w:color="auto"/>
            </w:tcBorders>
            <w:vAlign w:val="center"/>
          </w:tcPr>
          <w:p w14:paraId="5F00F750" w14:textId="4E38CD5C" w:rsidR="009E69AF" w:rsidRPr="00C0736C" w:rsidRDefault="00FF5589" w:rsidP="009E69AF">
            <w:pPr>
              <w:spacing w:after="100" w:afterAutospacing="1" w:line="240" w:lineRule="auto"/>
              <w:jc w:val="center"/>
              <w:rPr>
                <w:rFonts w:ascii="Arial" w:eastAsia="Times New Roman" w:hAnsi="Arial" w:cs="Arial"/>
                <w:b/>
                <w:bCs/>
                <w:color w:val="212529"/>
                <w:kern w:val="0"/>
                <w:sz w:val="24"/>
                <w:szCs w:val="24"/>
                <w:lang w:eastAsia="en-GB"/>
                <w14:ligatures w14:val="none"/>
              </w:rPr>
            </w:pPr>
            <w:r>
              <w:rPr>
                <w:rFonts w:ascii="Arial" w:eastAsia="Times New Roman" w:hAnsi="Arial" w:cs="Arial"/>
                <w:b/>
                <w:bCs/>
                <w:color w:val="212529"/>
                <w:kern w:val="0"/>
                <w:sz w:val="24"/>
                <w:szCs w:val="24"/>
                <w:lang w:eastAsia="en-GB"/>
                <w14:ligatures w14:val="none"/>
              </w:rPr>
              <w:t>Reception</w:t>
            </w:r>
          </w:p>
        </w:tc>
        <w:tc>
          <w:tcPr>
            <w:tcW w:w="2255" w:type="dxa"/>
            <w:tcBorders>
              <w:top w:val="single" w:sz="4" w:space="0" w:color="auto"/>
              <w:left w:val="single" w:sz="4" w:space="0" w:color="auto"/>
              <w:bottom w:val="single" w:sz="4" w:space="0" w:color="auto"/>
              <w:right w:val="single" w:sz="4" w:space="0" w:color="auto"/>
            </w:tcBorders>
          </w:tcPr>
          <w:p w14:paraId="6431D2A8" w14:textId="0AF15DD2" w:rsidR="009E69AF" w:rsidRPr="00770195" w:rsidRDefault="00FF5589" w:rsidP="00FF5589">
            <w:pPr>
              <w:spacing w:after="100" w:afterAutospacing="1" w:line="240" w:lineRule="auto"/>
              <w:jc w:val="center"/>
              <w:rPr>
                <w:rFonts w:ascii="Tenorite" w:hAnsi="Tenorite" w:cs="Arial"/>
                <w:b/>
                <w:bCs/>
                <w:color w:val="212529"/>
                <w:sz w:val="20"/>
                <w:szCs w:val="20"/>
              </w:rPr>
            </w:pPr>
            <w:r w:rsidRPr="00770195">
              <w:rPr>
                <w:rFonts w:ascii="Tenorite" w:hAnsi="Tenorite" w:cs="Arial"/>
                <w:b/>
                <w:bCs/>
                <w:color w:val="212529"/>
                <w:sz w:val="20"/>
                <w:szCs w:val="20"/>
              </w:rPr>
              <w:br/>
            </w:r>
            <w:r w:rsidR="009E69AF" w:rsidRPr="00770195">
              <w:rPr>
                <w:rFonts w:ascii="Tenorite" w:hAnsi="Tenorite" w:cs="Arial"/>
                <w:b/>
                <w:bCs/>
                <w:color w:val="212529"/>
                <w:sz w:val="20"/>
                <w:szCs w:val="20"/>
              </w:rPr>
              <w:t>What makes people special?</w:t>
            </w:r>
          </w:p>
          <w:p w14:paraId="431C98B8" w14:textId="666B57B0" w:rsidR="009E69AF" w:rsidRPr="00770195" w:rsidRDefault="009E69AF" w:rsidP="00FF5589">
            <w:pPr>
              <w:spacing w:after="100" w:afterAutospacing="1" w:line="240" w:lineRule="auto"/>
              <w:jc w:val="center"/>
              <w:rPr>
                <w:rFonts w:ascii="Tenorite" w:eastAsia="Times New Roman" w:hAnsi="Tenorite" w:cs="Arial"/>
                <w:b/>
                <w:bCs/>
                <w:color w:val="212529"/>
                <w:kern w:val="0"/>
                <w:sz w:val="20"/>
                <w:szCs w:val="20"/>
                <w:lang w:eastAsia="en-GB"/>
                <w14:ligatures w14:val="none"/>
              </w:rPr>
            </w:pPr>
            <w:r w:rsidRPr="00770195">
              <w:rPr>
                <w:rFonts w:ascii="Tenorite" w:hAnsi="Tenorite" w:cs="Arial"/>
                <w:b/>
                <w:bCs/>
                <w:color w:val="212529"/>
                <w:sz w:val="20"/>
                <w:szCs w:val="20"/>
              </w:rPr>
              <w:t>Christianity and Judaism</w:t>
            </w:r>
          </w:p>
        </w:tc>
        <w:tc>
          <w:tcPr>
            <w:tcW w:w="2256" w:type="dxa"/>
            <w:tcBorders>
              <w:top w:val="single" w:sz="4" w:space="0" w:color="auto"/>
              <w:left w:val="single" w:sz="4" w:space="0" w:color="auto"/>
              <w:bottom w:val="single" w:sz="4" w:space="0" w:color="auto"/>
              <w:right w:val="single" w:sz="4" w:space="0" w:color="auto"/>
            </w:tcBorders>
          </w:tcPr>
          <w:p w14:paraId="5FC0396B" w14:textId="68A8EE9E" w:rsidR="009E69AF" w:rsidRPr="00770195" w:rsidRDefault="00FF5589" w:rsidP="00FF5589">
            <w:pPr>
              <w:spacing w:after="100" w:afterAutospacing="1" w:line="240" w:lineRule="auto"/>
              <w:jc w:val="center"/>
              <w:rPr>
                <w:rFonts w:ascii="Tenorite" w:hAnsi="Tenorite" w:cs="Arial"/>
                <w:b/>
                <w:bCs/>
                <w:color w:val="212529"/>
                <w:sz w:val="20"/>
                <w:szCs w:val="20"/>
              </w:rPr>
            </w:pPr>
            <w:r w:rsidRPr="00770195">
              <w:rPr>
                <w:rFonts w:ascii="Tenorite" w:hAnsi="Tenorite" w:cs="Arial"/>
                <w:b/>
                <w:bCs/>
                <w:color w:val="212529"/>
                <w:sz w:val="20"/>
                <w:szCs w:val="20"/>
              </w:rPr>
              <w:br/>
            </w:r>
            <w:r w:rsidR="009E69AF" w:rsidRPr="00770195">
              <w:rPr>
                <w:rFonts w:ascii="Tenorite" w:hAnsi="Tenorite" w:cs="Arial"/>
                <w:b/>
                <w:bCs/>
                <w:color w:val="212529"/>
                <w:sz w:val="20"/>
                <w:szCs w:val="20"/>
              </w:rPr>
              <w:t>What is Christmas?</w:t>
            </w:r>
          </w:p>
          <w:p w14:paraId="3B1BB0D2" w14:textId="6C679FBA" w:rsidR="009E69AF" w:rsidRPr="00770195" w:rsidRDefault="009E69AF" w:rsidP="00FF5589">
            <w:pPr>
              <w:spacing w:after="100" w:afterAutospacing="1" w:line="240" w:lineRule="auto"/>
              <w:jc w:val="center"/>
              <w:rPr>
                <w:rFonts w:ascii="Tenorite" w:eastAsia="Times New Roman" w:hAnsi="Tenorite" w:cs="Arial"/>
                <w:b/>
                <w:bCs/>
                <w:color w:val="212529"/>
                <w:kern w:val="0"/>
                <w:sz w:val="20"/>
                <w:szCs w:val="20"/>
                <w:lang w:eastAsia="en-GB"/>
                <w14:ligatures w14:val="none"/>
              </w:rPr>
            </w:pPr>
            <w:r w:rsidRPr="00770195">
              <w:rPr>
                <w:rFonts w:ascii="Tenorite" w:hAnsi="Tenorite" w:cs="Arial"/>
                <w:b/>
                <w:bCs/>
                <w:color w:val="212529"/>
                <w:sz w:val="20"/>
                <w:szCs w:val="20"/>
              </w:rPr>
              <w:t>Christianity concept: Incarnation</w:t>
            </w:r>
          </w:p>
        </w:tc>
        <w:tc>
          <w:tcPr>
            <w:tcW w:w="2255" w:type="dxa"/>
            <w:tcBorders>
              <w:top w:val="single" w:sz="4" w:space="0" w:color="auto"/>
              <w:left w:val="single" w:sz="4" w:space="0" w:color="auto"/>
              <w:bottom w:val="single" w:sz="4" w:space="0" w:color="auto"/>
              <w:right w:val="single" w:sz="4" w:space="0" w:color="auto"/>
            </w:tcBorders>
          </w:tcPr>
          <w:p w14:paraId="61E75B57" w14:textId="33D71F7B" w:rsidR="009E69AF" w:rsidRPr="00770195" w:rsidRDefault="00FF5589" w:rsidP="00FF5589">
            <w:pPr>
              <w:spacing w:after="100" w:afterAutospacing="1" w:line="240" w:lineRule="auto"/>
              <w:jc w:val="center"/>
              <w:rPr>
                <w:rFonts w:ascii="Tenorite" w:hAnsi="Tenorite" w:cs="Arial"/>
                <w:b/>
                <w:bCs/>
                <w:color w:val="212529"/>
                <w:sz w:val="20"/>
                <w:szCs w:val="20"/>
              </w:rPr>
            </w:pPr>
            <w:r w:rsidRPr="00770195">
              <w:rPr>
                <w:rFonts w:ascii="Tenorite" w:hAnsi="Tenorite" w:cs="Arial"/>
                <w:b/>
                <w:bCs/>
                <w:color w:val="212529"/>
                <w:sz w:val="20"/>
                <w:szCs w:val="20"/>
              </w:rPr>
              <w:br/>
            </w:r>
            <w:r w:rsidR="009E69AF" w:rsidRPr="00770195">
              <w:rPr>
                <w:rFonts w:ascii="Tenorite" w:hAnsi="Tenorite" w:cs="Arial"/>
                <w:b/>
                <w:bCs/>
                <w:color w:val="212529"/>
                <w:sz w:val="20"/>
                <w:szCs w:val="20"/>
              </w:rPr>
              <w:t>Celebrations</w:t>
            </w:r>
          </w:p>
          <w:p w14:paraId="305B4A4C" w14:textId="03A80987" w:rsidR="009E69AF" w:rsidRPr="00770195" w:rsidRDefault="009E69AF" w:rsidP="00FF5589">
            <w:pPr>
              <w:spacing w:after="100" w:afterAutospacing="1" w:line="240" w:lineRule="auto"/>
              <w:jc w:val="center"/>
              <w:rPr>
                <w:rFonts w:ascii="Tenorite" w:eastAsia="Times New Roman" w:hAnsi="Tenorite" w:cs="Arial"/>
                <w:b/>
                <w:bCs/>
                <w:color w:val="212529"/>
                <w:kern w:val="0"/>
                <w:sz w:val="20"/>
                <w:szCs w:val="20"/>
                <w:lang w:eastAsia="en-GB"/>
                <w14:ligatures w14:val="none"/>
              </w:rPr>
            </w:pPr>
            <w:r w:rsidRPr="00770195">
              <w:rPr>
                <w:rFonts w:ascii="Tenorite" w:hAnsi="Tenorite" w:cs="Arial"/>
                <w:b/>
                <w:bCs/>
                <w:color w:val="212529"/>
                <w:sz w:val="20"/>
                <w:szCs w:val="20"/>
              </w:rPr>
              <w:t>Sanatana Dharma</w:t>
            </w:r>
          </w:p>
        </w:tc>
        <w:tc>
          <w:tcPr>
            <w:tcW w:w="2256" w:type="dxa"/>
            <w:tcBorders>
              <w:top w:val="single" w:sz="4" w:space="0" w:color="auto"/>
              <w:left w:val="single" w:sz="4" w:space="0" w:color="auto"/>
              <w:bottom w:val="single" w:sz="4" w:space="0" w:color="auto"/>
              <w:right w:val="single" w:sz="4" w:space="0" w:color="auto"/>
            </w:tcBorders>
          </w:tcPr>
          <w:p w14:paraId="069C36CF" w14:textId="5EDF83BB" w:rsidR="009E69AF" w:rsidRPr="00770195" w:rsidRDefault="00FF5589" w:rsidP="00FF5589">
            <w:pPr>
              <w:spacing w:after="100" w:afterAutospacing="1" w:line="240" w:lineRule="auto"/>
              <w:jc w:val="center"/>
              <w:rPr>
                <w:rFonts w:ascii="Tenorite" w:hAnsi="Tenorite" w:cs="Arial"/>
                <w:b/>
                <w:bCs/>
                <w:color w:val="212529"/>
                <w:sz w:val="20"/>
                <w:szCs w:val="20"/>
              </w:rPr>
            </w:pPr>
            <w:r w:rsidRPr="00770195">
              <w:rPr>
                <w:rFonts w:ascii="Tenorite" w:hAnsi="Tenorite" w:cs="Arial"/>
                <w:b/>
                <w:bCs/>
                <w:color w:val="212529"/>
                <w:sz w:val="20"/>
                <w:szCs w:val="20"/>
              </w:rPr>
              <w:br/>
            </w:r>
            <w:r w:rsidR="009E69AF" w:rsidRPr="00770195">
              <w:rPr>
                <w:rFonts w:ascii="Tenorite" w:hAnsi="Tenorite" w:cs="Arial"/>
                <w:b/>
                <w:bCs/>
                <w:color w:val="212529"/>
                <w:sz w:val="20"/>
                <w:szCs w:val="20"/>
              </w:rPr>
              <w:t>What is Easter?</w:t>
            </w:r>
          </w:p>
          <w:p w14:paraId="393E0F90" w14:textId="518B0111" w:rsidR="009E69AF" w:rsidRPr="00770195" w:rsidRDefault="009E69AF" w:rsidP="00FF5589">
            <w:pPr>
              <w:spacing w:after="100" w:afterAutospacing="1" w:line="240" w:lineRule="auto"/>
              <w:jc w:val="center"/>
              <w:rPr>
                <w:rFonts w:ascii="Tenorite" w:eastAsia="Times New Roman" w:hAnsi="Tenorite" w:cs="Arial"/>
                <w:b/>
                <w:bCs/>
                <w:color w:val="212529"/>
                <w:kern w:val="0"/>
                <w:sz w:val="20"/>
                <w:szCs w:val="20"/>
                <w:lang w:eastAsia="en-GB"/>
                <w14:ligatures w14:val="none"/>
              </w:rPr>
            </w:pPr>
            <w:r w:rsidRPr="00770195">
              <w:rPr>
                <w:rFonts w:ascii="Tenorite" w:hAnsi="Tenorite" w:cs="Arial"/>
                <w:b/>
                <w:bCs/>
                <w:color w:val="212529"/>
                <w:sz w:val="20"/>
                <w:szCs w:val="20"/>
              </w:rPr>
              <w:t>Christianity concept: Salvation</w:t>
            </w:r>
          </w:p>
        </w:tc>
        <w:tc>
          <w:tcPr>
            <w:tcW w:w="2255" w:type="dxa"/>
            <w:tcBorders>
              <w:top w:val="single" w:sz="4" w:space="0" w:color="auto"/>
              <w:left w:val="single" w:sz="4" w:space="0" w:color="auto"/>
              <w:bottom w:val="single" w:sz="4" w:space="0" w:color="auto"/>
              <w:right w:val="single" w:sz="4" w:space="0" w:color="auto"/>
            </w:tcBorders>
          </w:tcPr>
          <w:p w14:paraId="53735EDA" w14:textId="3FCD72CD" w:rsidR="009E69AF" w:rsidRPr="00770195" w:rsidRDefault="00FF5589" w:rsidP="00FF5589">
            <w:pPr>
              <w:spacing w:after="100" w:afterAutospacing="1" w:line="240" w:lineRule="auto"/>
              <w:jc w:val="center"/>
              <w:rPr>
                <w:rFonts w:ascii="Tenorite" w:hAnsi="Tenorite" w:cs="Arial"/>
                <w:b/>
                <w:bCs/>
                <w:color w:val="212529"/>
                <w:sz w:val="20"/>
                <w:szCs w:val="20"/>
              </w:rPr>
            </w:pPr>
            <w:r w:rsidRPr="00770195">
              <w:rPr>
                <w:rFonts w:ascii="Tenorite" w:hAnsi="Tenorite" w:cs="Arial"/>
                <w:b/>
                <w:bCs/>
                <w:color w:val="212529"/>
                <w:sz w:val="20"/>
                <w:szCs w:val="20"/>
              </w:rPr>
              <w:br/>
            </w:r>
            <w:r w:rsidR="009E69AF" w:rsidRPr="00770195">
              <w:rPr>
                <w:rFonts w:ascii="Tenorite" w:hAnsi="Tenorite" w:cs="Arial"/>
                <w:b/>
                <w:bCs/>
                <w:color w:val="212529"/>
                <w:sz w:val="20"/>
                <w:szCs w:val="20"/>
              </w:rPr>
              <w:t>What can we learn from stories?</w:t>
            </w:r>
          </w:p>
          <w:p w14:paraId="1CE7EBDE" w14:textId="0C0AAE09" w:rsidR="009E69AF" w:rsidRPr="00770195" w:rsidRDefault="009E69AF" w:rsidP="00FF5589">
            <w:pPr>
              <w:spacing w:after="100" w:afterAutospacing="1" w:line="240" w:lineRule="auto"/>
              <w:jc w:val="center"/>
              <w:rPr>
                <w:rFonts w:ascii="Tenorite" w:eastAsia="Times New Roman" w:hAnsi="Tenorite" w:cs="Arial"/>
                <w:b/>
                <w:bCs/>
                <w:color w:val="212529"/>
                <w:kern w:val="0"/>
                <w:sz w:val="20"/>
                <w:szCs w:val="20"/>
                <w:lang w:val="it-IT" w:eastAsia="en-GB"/>
                <w14:ligatures w14:val="none"/>
              </w:rPr>
            </w:pPr>
            <w:r w:rsidRPr="00770195">
              <w:rPr>
                <w:rFonts w:ascii="Tenorite" w:hAnsi="Tenorite" w:cs="Arial"/>
                <w:b/>
                <w:bCs/>
                <w:color w:val="212529"/>
                <w:sz w:val="20"/>
                <w:szCs w:val="20"/>
                <w:lang w:val="it-IT"/>
              </w:rPr>
              <w:t>Christianity, Islam, Sanatana Dharma, Sikhi</w:t>
            </w:r>
          </w:p>
        </w:tc>
        <w:tc>
          <w:tcPr>
            <w:tcW w:w="2256" w:type="dxa"/>
            <w:tcBorders>
              <w:top w:val="single" w:sz="4" w:space="0" w:color="auto"/>
              <w:left w:val="single" w:sz="4" w:space="0" w:color="auto"/>
              <w:bottom w:val="single" w:sz="4" w:space="0" w:color="auto"/>
              <w:right w:val="single" w:sz="4" w:space="0" w:color="auto"/>
            </w:tcBorders>
          </w:tcPr>
          <w:p w14:paraId="564CF86D" w14:textId="47BA0275" w:rsidR="009E69AF" w:rsidRPr="00770195" w:rsidRDefault="00FF5589" w:rsidP="00FF5589">
            <w:pPr>
              <w:spacing w:after="100" w:afterAutospacing="1" w:line="240" w:lineRule="auto"/>
              <w:jc w:val="center"/>
              <w:rPr>
                <w:rFonts w:ascii="Tenorite" w:hAnsi="Tenorite" w:cs="Arial"/>
                <w:b/>
                <w:bCs/>
                <w:color w:val="212529"/>
                <w:sz w:val="20"/>
                <w:szCs w:val="20"/>
              </w:rPr>
            </w:pPr>
            <w:r w:rsidRPr="00770195">
              <w:rPr>
                <w:rFonts w:ascii="Tenorite" w:hAnsi="Tenorite" w:cs="Arial"/>
                <w:b/>
                <w:bCs/>
                <w:color w:val="212529"/>
                <w:sz w:val="20"/>
                <w:szCs w:val="20"/>
              </w:rPr>
              <w:br/>
            </w:r>
            <w:r w:rsidR="009E69AF" w:rsidRPr="00770195">
              <w:rPr>
                <w:rFonts w:ascii="Tenorite" w:hAnsi="Tenorite" w:cs="Arial"/>
                <w:b/>
                <w:bCs/>
                <w:color w:val="212529"/>
                <w:sz w:val="20"/>
                <w:szCs w:val="20"/>
              </w:rPr>
              <w:t>What makes places special?</w:t>
            </w:r>
          </w:p>
          <w:p w14:paraId="0850745A" w14:textId="517563A5" w:rsidR="009E69AF" w:rsidRPr="00770195" w:rsidRDefault="009E69AF" w:rsidP="00FF5589">
            <w:pPr>
              <w:spacing w:after="100" w:afterAutospacing="1" w:line="240" w:lineRule="auto"/>
              <w:jc w:val="center"/>
              <w:rPr>
                <w:rFonts w:ascii="Tenorite" w:eastAsia="Times New Roman" w:hAnsi="Tenorite" w:cs="Arial"/>
                <w:b/>
                <w:bCs/>
                <w:color w:val="212529"/>
                <w:kern w:val="0"/>
                <w:sz w:val="20"/>
                <w:szCs w:val="20"/>
                <w:lang w:eastAsia="en-GB"/>
                <w14:ligatures w14:val="none"/>
              </w:rPr>
            </w:pPr>
            <w:r w:rsidRPr="00770195">
              <w:rPr>
                <w:rFonts w:ascii="Tenorite" w:hAnsi="Tenorite" w:cs="Arial"/>
                <w:b/>
                <w:bCs/>
                <w:color w:val="212529"/>
                <w:sz w:val="20"/>
                <w:szCs w:val="20"/>
              </w:rPr>
              <w:t>Christianity, Islam, Judaism</w:t>
            </w:r>
          </w:p>
        </w:tc>
      </w:tr>
      <w:tr w:rsidR="009E69AF" w:rsidRPr="00C0736C" w14:paraId="009D6A03" w14:textId="77777777" w:rsidTr="00FF5589">
        <w:trPr>
          <w:gridAfter w:val="1"/>
          <w:wAfter w:w="6" w:type="dxa"/>
          <w:trHeight w:val="1988"/>
        </w:trPr>
        <w:tc>
          <w:tcPr>
            <w:tcW w:w="2272" w:type="dxa"/>
            <w:tcBorders>
              <w:top w:val="outset" w:sz="6" w:space="0" w:color="auto"/>
              <w:left w:val="outset" w:sz="6" w:space="0" w:color="auto"/>
              <w:bottom w:val="outset" w:sz="6" w:space="0" w:color="auto"/>
              <w:right w:val="single" w:sz="4" w:space="0" w:color="auto"/>
            </w:tcBorders>
            <w:vAlign w:val="center"/>
            <w:hideMark/>
          </w:tcPr>
          <w:p w14:paraId="3522E635" w14:textId="5F7B3DC4" w:rsidR="009E69AF" w:rsidRPr="00C0736C" w:rsidRDefault="00FF5589" w:rsidP="009E69AF">
            <w:pPr>
              <w:spacing w:after="100" w:afterAutospacing="1" w:line="240" w:lineRule="auto"/>
              <w:jc w:val="center"/>
              <w:rPr>
                <w:rFonts w:ascii="Arial" w:eastAsia="Times New Roman" w:hAnsi="Arial" w:cs="Arial"/>
                <w:color w:val="212529"/>
                <w:kern w:val="0"/>
                <w:sz w:val="24"/>
                <w:szCs w:val="24"/>
                <w:lang w:eastAsia="en-GB"/>
                <w14:ligatures w14:val="none"/>
              </w:rPr>
            </w:pPr>
            <w:r>
              <w:rPr>
                <w:rFonts w:ascii="Arial" w:eastAsia="Times New Roman" w:hAnsi="Arial" w:cs="Arial"/>
                <w:b/>
                <w:bCs/>
                <w:color w:val="212529"/>
                <w:kern w:val="0"/>
                <w:sz w:val="24"/>
                <w:szCs w:val="24"/>
                <w:lang w:eastAsia="en-GB"/>
                <w14:ligatures w14:val="none"/>
              </w:rPr>
              <w:t>Year 1</w:t>
            </w:r>
          </w:p>
        </w:tc>
        <w:tc>
          <w:tcPr>
            <w:tcW w:w="2255" w:type="dxa"/>
            <w:tcBorders>
              <w:top w:val="single" w:sz="4" w:space="0" w:color="auto"/>
              <w:left w:val="single" w:sz="4" w:space="0" w:color="auto"/>
              <w:bottom w:val="single" w:sz="4" w:space="0" w:color="auto"/>
              <w:right w:val="single" w:sz="4" w:space="0" w:color="auto"/>
            </w:tcBorders>
          </w:tcPr>
          <w:p w14:paraId="4A0C6EF6" w14:textId="77777777" w:rsidR="00FF5589" w:rsidRDefault="00FF5589" w:rsidP="00FF5589">
            <w:pPr>
              <w:jc w:val="center"/>
              <w:rPr>
                <w:rFonts w:ascii="Tenorite" w:hAnsi="Tenorite"/>
                <w:b/>
                <w:bCs/>
                <w:sz w:val="20"/>
                <w:szCs w:val="20"/>
              </w:rPr>
            </w:pPr>
          </w:p>
          <w:p w14:paraId="42ECFD68" w14:textId="32D9BE41" w:rsidR="00FF5589" w:rsidRDefault="00FF5589" w:rsidP="00FF5589">
            <w:pPr>
              <w:jc w:val="center"/>
              <w:rPr>
                <w:rFonts w:ascii="Tenorite" w:hAnsi="Tenorite"/>
                <w:b/>
                <w:bCs/>
                <w:sz w:val="20"/>
                <w:szCs w:val="20"/>
              </w:rPr>
            </w:pPr>
            <w:r>
              <w:rPr>
                <w:rFonts w:ascii="Tenorite" w:hAnsi="Tenorite"/>
                <w:b/>
                <w:bCs/>
                <w:sz w:val="20"/>
                <w:szCs w:val="20"/>
              </w:rPr>
              <w:t>CREATION</w:t>
            </w:r>
          </w:p>
          <w:p w14:paraId="2ABBA686" w14:textId="5A09BEE3" w:rsidR="00FF5589" w:rsidRPr="00F83BED" w:rsidRDefault="00FF5589" w:rsidP="00FF5589">
            <w:pPr>
              <w:jc w:val="center"/>
              <w:rPr>
                <w:rFonts w:ascii="Tenorite" w:hAnsi="Tenorite"/>
                <w:b/>
                <w:bCs/>
                <w:sz w:val="20"/>
                <w:szCs w:val="20"/>
              </w:rPr>
            </w:pPr>
            <w:r w:rsidRPr="00F83BED">
              <w:rPr>
                <w:rFonts w:ascii="Tenorite" w:hAnsi="Tenorite"/>
                <w:b/>
                <w:bCs/>
                <w:sz w:val="20"/>
                <w:szCs w:val="20"/>
              </w:rPr>
              <w:t>Who made the world?</w:t>
            </w:r>
          </w:p>
          <w:p w14:paraId="61B630B7" w14:textId="5BE2E6C3" w:rsidR="009E69AF" w:rsidRPr="00C0736C" w:rsidRDefault="009E69AF" w:rsidP="009E69AF">
            <w:pPr>
              <w:spacing w:after="100" w:afterAutospacing="1" w:line="240" w:lineRule="auto"/>
              <w:rPr>
                <w:rFonts w:ascii="Arial" w:eastAsia="Times New Roman" w:hAnsi="Arial" w:cs="Arial"/>
                <w:color w:val="212529"/>
                <w:kern w:val="0"/>
                <w:sz w:val="24"/>
                <w:szCs w:val="24"/>
                <w:lang w:eastAsia="en-GB"/>
                <w14:ligatures w14:val="none"/>
              </w:rPr>
            </w:pPr>
          </w:p>
        </w:tc>
        <w:tc>
          <w:tcPr>
            <w:tcW w:w="2256" w:type="dxa"/>
            <w:tcBorders>
              <w:top w:val="single" w:sz="4" w:space="0" w:color="auto"/>
              <w:left w:val="single" w:sz="4" w:space="0" w:color="auto"/>
              <w:bottom w:val="single" w:sz="4" w:space="0" w:color="auto"/>
              <w:right w:val="single" w:sz="4" w:space="0" w:color="auto"/>
            </w:tcBorders>
          </w:tcPr>
          <w:p w14:paraId="5CD639F9" w14:textId="77777777" w:rsidR="00FF5589" w:rsidRDefault="00FF5589" w:rsidP="00FF5589">
            <w:pPr>
              <w:jc w:val="center"/>
              <w:rPr>
                <w:rFonts w:ascii="Tenorite" w:hAnsi="Tenorite"/>
                <w:b/>
                <w:bCs/>
                <w:sz w:val="20"/>
                <w:szCs w:val="20"/>
              </w:rPr>
            </w:pPr>
          </w:p>
          <w:p w14:paraId="4FC5578C" w14:textId="674680D7" w:rsidR="00FF5589" w:rsidRDefault="00FF5589" w:rsidP="00FF5589">
            <w:pPr>
              <w:jc w:val="center"/>
              <w:rPr>
                <w:rFonts w:ascii="Tenorite" w:hAnsi="Tenorite"/>
                <w:b/>
                <w:bCs/>
                <w:sz w:val="20"/>
                <w:szCs w:val="20"/>
              </w:rPr>
            </w:pPr>
            <w:r>
              <w:rPr>
                <w:rFonts w:ascii="Tenorite" w:hAnsi="Tenorite"/>
                <w:b/>
                <w:bCs/>
                <w:sz w:val="20"/>
                <w:szCs w:val="20"/>
              </w:rPr>
              <w:t>INCARNATION</w:t>
            </w:r>
          </w:p>
          <w:p w14:paraId="60BC8281" w14:textId="2AFC07E4" w:rsidR="00FF5589" w:rsidRPr="00F83BED" w:rsidRDefault="00FF5589" w:rsidP="00FF5589">
            <w:pPr>
              <w:jc w:val="center"/>
              <w:rPr>
                <w:rFonts w:ascii="Tenorite" w:hAnsi="Tenorite"/>
                <w:b/>
                <w:bCs/>
                <w:sz w:val="20"/>
                <w:szCs w:val="20"/>
              </w:rPr>
            </w:pPr>
            <w:r>
              <w:rPr>
                <w:rFonts w:ascii="Tenorite" w:hAnsi="Tenorite"/>
                <w:b/>
                <w:bCs/>
                <w:sz w:val="20"/>
                <w:szCs w:val="20"/>
              </w:rPr>
              <w:t>Why does Christmas matter to Christians</w:t>
            </w:r>
            <w:r w:rsidRPr="00F83BED">
              <w:rPr>
                <w:rFonts w:ascii="Tenorite" w:hAnsi="Tenorite"/>
                <w:b/>
                <w:bCs/>
                <w:sz w:val="20"/>
                <w:szCs w:val="20"/>
              </w:rPr>
              <w:t>?</w:t>
            </w:r>
          </w:p>
          <w:p w14:paraId="2577CA1A" w14:textId="53146075" w:rsidR="009E69AF" w:rsidRPr="00C0736C" w:rsidRDefault="009E69AF" w:rsidP="009E69AF">
            <w:pPr>
              <w:spacing w:after="100" w:afterAutospacing="1" w:line="240" w:lineRule="auto"/>
              <w:rPr>
                <w:rFonts w:ascii="Arial" w:eastAsia="Times New Roman" w:hAnsi="Arial" w:cs="Arial"/>
                <w:color w:val="212529"/>
                <w:kern w:val="0"/>
                <w:sz w:val="24"/>
                <w:szCs w:val="24"/>
                <w:lang w:eastAsia="en-GB"/>
                <w14:ligatures w14:val="none"/>
              </w:rPr>
            </w:pPr>
          </w:p>
        </w:tc>
        <w:tc>
          <w:tcPr>
            <w:tcW w:w="2255" w:type="dxa"/>
            <w:tcBorders>
              <w:top w:val="single" w:sz="4" w:space="0" w:color="auto"/>
              <w:left w:val="single" w:sz="4" w:space="0" w:color="auto"/>
              <w:bottom w:val="single" w:sz="4" w:space="0" w:color="auto"/>
              <w:right w:val="single" w:sz="4" w:space="0" w:color="auto"/>
            </w:tcBorders>
          </w:tcPr>
          <w:p w14:paraId="5DB66888" w14:textId="77777777" w:rsidR="00FF5589" w:rsidRDefault="00FF5589" w:rsidP="00FF5589">
            <w:pPr>
              <w:jc w:val="center"/>
              <w:rPr>
                <w:rFonts w:ascii="Tenorite" w:hAnsi="Tenorite"/>
                <w:b/>
                <w:bCs/>
                <w:sz w:val="20"/>
                <w:szCs w:val="20"/>
              </w:rPr>
            </w:pPr>
          </w:p>
          <w:p w14:paraId="4DBF9BE8" w14:textId="681D52EB" w:rsidR="00FF5589" w:rsidRDefault="00FF5589" w:rsidP="00FF5589">
            <w:pPr>
              <w:jc w:val="center"/>
              <w:rPr>
                <w:rFonts w:ascii="Tenorite" w:hAnsi="Tenorite"/>
                <w:b/>
                <w:bCs/>
                <w:sz w:val="20"/>
                <w:szCs w:val="20"/>
              </w:rPr>
            </w:pPr>
            <w:r>
              <w:rPr>
                <w:rFonts w:ascii="Tenorite" w:hAnsi="Tenorite"/>
                <w:b/>
                <w:bCs/>
                <w:sz w:val="20"/>
                <w:szCs w:val="20"/>
              </w:rPr>
              <w:t>GOSPEL</w:t>
            </w:r>
          </w:p>
          <w:p w14:paraId="4ACCE567" w14:textId="34E67F71" w:rsidR="00FF5589" w:rsidRPr="00F83BED" w:rsidRDefault="00FF5589" w:rsidP="00FF5589">
            <w:pPr>
              <w:jc w:val="center"/>
              <w:rPr>
                <w:rFonts w:ascii="Tenorite" w:hAnsi="Tenorite"/>
                <w:b/>
                <w:bCs/>
                <w:sz w:val="20"/>
                <w:szCs w:val="20"/>
              </w:rPr>
            </w:pPr>
            <w:r>
              <w:rPr>
                <w:rFonts w:ascii="Tenorite" w:hAnsi="Tenorite"/>
                <w:b/>
                <w:bCs/>
                <w:sz w:val="20"/>
                <w:szCs w:val="20"/>
              </w:rPr>
              <w:t>What is the good news Jesus brings</w:t>
            </w:r>
            <w:r w:rsidRPr="00F83BED">
              <w:rPr>
                <w:rFonts w:ascii="Tenorite" w:hAnsi="Tenorite"/>
                <w:b/>
                <w:bCs/>
                <w:sz w:val="20"/>
                <w:szCs w:val="20"/>
              </w:rPr>
              <w:t>?</w:t>
            </w:r>
          </w:p>
          <w:p w14:paraId="7F911751" w14:textId="77777777" w:rsidR="00FF5589" w:rsidRPr="00C0736C" w:rsidRDefault="00FF5589" w:rsidP="009E69AF">
            <w:pPr>
              <w:spacing w:after="100" w:afterAutospacing="1" w:line="240" w:lineRule="auto"/>
              <w:rPr>
                <w:rFonts w:ascii="Arial" w:eastAsia="Times New Roman" w:hAnsi="Arial" w:cs="Arial"/>
                <w:color w:val="212529"/>
                <w:kern w:val="0"/>
                <w:sz w:val="24"/>
                <w:szCs w:val="24"/>
                <w:lang w:eastAsia="en-GB"/>
                <w14:ligatures w14:val="none"/>
              </w:rPr>
            </w:pPr>
          </w:p>
        </w:tc>
        <w:tc>
          <w:tcPr>
            <w:tcW w:w="2256" w:type="dxa"/>
            <w:tcBorders>
              <w:top w:val="single" w:sz="4" w:space="0" w:color="auto"/>
              <w:left w:val="single" w:sz="4" w:space="0" w:color="auto"/>
              <w:bottom w:val="single" w:sz="4" w:space="0" w:color="auto"/>
              <w:right w:val="single" w:sz="4" w:space="0" w:color="auto"/>
            </w:tcBorders>
          </w:tcPr>
          <w:p w14:paraId="3A5EB49D" w14:textId="77777777" w:rsidR="00FF5589" w:rsidRDefault="00FF5589" w:rsidP="00FF5589">
            <w:pPr>
              <w:jc w:val="center"/>
              <w:rPr>
                <w:rFonts w:ascii="Tenorite" w:hAnsi="Tenorite"/>
                <w:b/>
                <w:bCs/>
                <w:sz w:val="20"/>
                <w:szCs w:val="20"/>
              </w:rPr>
            </w:pPr>
          </w:p>
          <w:p w14:paraId="1E1A0677" w14:textId="7C4C0D8D" w:rsidR="00FF5589" w:rsidRDefault="00FF5589" w:rsidP="00FF5589">
            <w:pPr>
              <w:jc w:val="center"/>
              <w:rPr>
                <w:rFonts w:ascii="Tenorite" w:hAnsi="Tenorite"/>
                <w:b/>
                <w:bCs/>
                <w:sz w:val="20"/>
                <w:szCs w:val="20"/>
              </w:rPr>
            </w:pPr>
            <w:r>
              <w:rPr>
                <w:rFonts w:ascii="Tenorite" w:hAnsi="Tenorite"/>
                <w:b/>
                <w:bCs/>
                <w:sz w:val="20"/>
                <w:szCs w:val="20"/>
              </w:rPr>
              <w:t>SALVATION</w:t>
            </w:r>
          </w:p>
          <w:p w14:paraId="6776B4E8" w14:textId="1CCA4B6B" w:rsidR="00FF5589" w:rsidRPr="00F83BED" w:rsidRDefault="00FF5589" w:rsidP="00FF5589">
            <w:pPr>
              <w:jc w:val="center"/>
              <w:rPr>
                <w:rFonts w:ascii="Tenorite" w:hAnsi="Tenorite"/>
                <w:b/>
                <w:bCs/>
                <w:sz w:val="20"/>
                <w:szCs w:val="20"/>
              </w:rPr>
            </w:pPr>
            <w:r>
              <w:rPr>
                <w:rFonts w:ascii="Tenorite" w:hAnsi="Tenorite"/>
                <w:b/>
                <w:bCs/>
                <w:sz w:val="20"/>
                <w:szCs w:val="20"/>
              </w:rPr>
              <w:t>Why does Easter matter to Christians</w:t>
            </w:r>
            <w:r w:rsidRPr="00F83BED">
              <w:rPr>
                <w:rFonts w:ascii="Tenorite" w:hAnsi="Tenorite"/>
                <w:b/>
                <w:bCs/>
                <w:sz w:val="20"/>
                <w:szCs w:val="20"/>
              </w:rPr>
              <w:t>?</w:t>
            </w:r>
          </w:p>
          <w:p w14:paraId="7C387063" w14:textId="3CCCF684" w:rsidR="009E69AF" w:rsidRPr="00C0736C" w:rsidRDefault="009E69AF" w:rsidP="009E69AF">
            <w:pPr>
              <w:spacing w:after="100" w:afterAutospacing="1" w:line="240" w:lineRule="auto"/>
              <w:rPr>
                <w:rFonts w:ascii="Arial" w:eastAsia="Times New Roman" w:hAnsi="Arial" w:cs="Arial"/>
                <w:color w:val="212529"/>
                <w:kern w:val="0"/>
                <w:sz w:val="24"/>
                <w:szCs w:val="24"/>
                <w:lang w:eastAsia="en-GB"/>
                <w14:ligatures w14:val="none"/>
              </w:rPr>
            </w:pPr>
          </w:p>
        </w:tc>
        <w:tc>
          <w:tcPr>
            <w:tcW w:w="2255" w:type="dxa"/>
            <w:tcBorders>
              <w:top w:val="single" w:sz="4" w:space="0" w:color="auto"/>
              <w:left w:val="single" w:sz="4" w:space="0" w:color="auto"/>
              <w:bottom w:val="single" w:sz="4" w:space="0" w:color="auto"/>
              <w:right w:val="single" w:sz="4" w:space="0" w:color="auto"/>
            </w:tcBorders>
          </w:tcPr>
          <w:p w14:paraId="2E3912D5" w14:textId="77777777" w:rsidR="00FF5589" w:rsidRDefault="00FF5589" w:rsidP="00FF5589">
            <w:pPr>
              <w:jc w:val="center"/>
              <w:rPr>
                <w:rFonts w:ascii="Tenorite" w:hAnsi="Tenorite"/>
                <w:b/>
                <w:bCs/>
                <w:sz w:val="20"/>
                <w:szCs w:val="20"/>
              </w:rPr>
            </w:pPr>
          </w:p>
          <w:p w14:paraId="2BC1787E" w14:textId="26FD780B" w:rsidR="00FF5589" w:rsidRDefault="00FF5589" w:rsidP="00FF5589">
            <w:pPr>
              <w:jc w:val="center"/>
              <w:rPr>
                <w:rFonts w:ascii="Tenorite" w:hAnsi="Tenorite"/>
                <w:b/>
                <w:bCs/>
                <w:sz w:val="20"/>
                <w:szCs w:val="20"/>
              </w:rPr>
            </w:pPr>
            <w:r>
              <w:rPr>
                <w:rFonts w:ascii="Tenorite" w:hAnsi="Tenorite"/>
                <w:b/>
                <w:bCs/>
                <w:sz w:val="20"/>
                <w:szCs w:val="20"/>
              </w:rPr>
              <w:t>JUDAISM</w:t>
            </w:r>
          </w:p>
          <w:p w14:paraId="38385483" w14:textId="2BB2D6C5" w:rsidR="00FF5589" w:rsidRPr="00F83BED" w:rsidRDefault="00FF5589" w:rsidP="00FF5589">
            <w:pPr>
              <w:jc w:val="center"/>
              <w:rPr>
                <w:rFonts w:ascii="Tenorite" w:hAnsi="Tenorite"/>
                <w:b/>
                <w:bCs/>
                <w:sz w:val="20"/>
                <w:szCs w:val="20"/>
              </w:rPr>
            </w:pPr>
            <w:r>
              <w:rPr>
                <w:rFonts w:ascii="Tenorite" w:hAnsi="Tenorite"/>
                <w:b/>
                <w:bCs/>
                <w:sz w:val="20"/>
                <w:szCs w:val="20"/>
              </w:rPr>
              <w:t>Who is G-d to the Jews?</w:t>
            </w:r>
          </w:p>
          <w:p w14:paraId="1C3C90CF" w14:textId="77777777" w:rsidR="009E69AF" w:rsidRPr="00C0736C" w:rsidRDefault="009E69AF" w:rsidP="009E69AF">
            <w:pPr>
              <w:spacing w:after="100" w:afterAutospacing="1" w:line="240" w:lineRule="auto"/>
              <w:rPr>
                <w:rFonts w:ascii="Arial" w:eastAsia="Times New Roman" w:hAnsi="Arial" w:cs="Arial"/>
                <w:color w:val="212529"/>
                <w:kern w:val="0"/>
                <w:sz w:val="24"/>
                <w:szCs w:val="24"/>
                <w:lang w:eastAsia="en-GB"/>
                <w14:ligatures w14:val="none"/>
              </w:rPr>
            </w:pPr>
          </w:p>
        </w:tc>
        <w:tc>
          <w:tcPr>
            <w:tcW w:w="2256" w:type="dxa"/>
            <w:tcBorders>
              <w:top w:val="single" w:sz="4" w:space="0" w:color="auto"/>
              <w:left w:val="single" w:sz="4" w:space="0" w:color="auto"/>
              <w:bottom w:val="single" w:sz="4" w:space="0" w:color="auto"/>
              <w:right w:val="single" w:sz="4" w:space="0" w:color="auto"/>
            </w:tcBorders>
          </w:tcPr>
          <w:p w14:paraId="32B5F0C9" w14:textId="77777777" w:rsidR="00FF5589" w:rsidRDefault="00FF5589" w:rsidP="00FF5589">
            <w:pPr>
              <w:jc w:val="center"/>
              <w:rPr>
                <w:rFonts w:ascii="Tenorite" w:hAnsi="Tenorite"/>
                <w:b/>
                <w:bCs/>
                <w:sz w:val="20"/>
                <w:szCs w:val="20"/>
              </w:rPr>
            </w:pPr>
          </w:p>
          <w:p w14:paraId="17E90760" w14:textId="0602C115" w:rsidR="00FF5589" w:rsidRDefault="00FF5589" w:rsidP="00FF5589">
            <w:pPr>
              <w:jc w:val="center"/>
              <w:rPr>
                <w:rFonts w:ascii="Tenorite" w:hAnsi="Tenorite"/>
                <w:b/>
                <w:bCs/>
                <w:sz w:val="20"/>
                <w:szCs w:val="20"/>
              </w:rPr>
            </w:pPr>
            <w:r>
              <w:rPr>
                <w:rFonts w:ascii="Tenorite" w:hAnsi="Tenorite"/>
                <w:b/>
                <w:bCs/>
                <w:sz w:val="20"/>
                <w:szCs w:val="20"/>
              </w:rPr>
              <w:t>JUDAISM</w:t>
            </w:r>
          </w:p>
          <w:p w14:paraId="61CCB9DA" w14:textId="35BDDEAA" w:rsidR="00FF5589" w:rsidRPr="00F83BED" w:rsidRDefault="00FF5589" w:rsidP="00FF5589">
            <w:pPr>
              <w:jc w:val="center"/>
              <w:rPr>
                <w:rFonts w:ascii="Tenorite" w:hAnsi="Tenorite"/>
                <w:b/>
                <w:bCs/>
                <w:sz w:val="20"/>
                <w:szCs w:val="20"/>
              </w:rPr>
            </w:pPr>
            <w:r>
              <w:rPr>
                <w:rFonts w:ascii="Tenorite" w:hAnsi="Tenorite"/>
                <w:b/>
                <w:bCs/>
                <w:sz w:val="20"/>
                <w:szCs w:val="20"/>
              </w:rPr>
              <w:t>Is Shabbat important to Jewish children?</w:t>
            </w:r>
          </w:p>
          <w:p w14:paraId="565471C5" w14:textId="070B9094" w:rsidR="009E69AF" w:rsidRPr="00C0736C" w:rsidRDefault="009E69AF" w:rsidP="009E69AF">
            <w:pPr>
              <w:spacing w:after="100" w:afterAutospacing="1" w:line="240" w:lineRule="auto"/>
              <w:rPr>
                <w:rFonts w:ascii="Arial" w:eastAsia="Times New Roman" w:hAnsi="Arial" w:cs="Arial"/>
                <w:color w:val="212529"/>
                <w:kern w:val="0"/>
                <w:sz w:val="24"/>
                <w:szCs w:val="24"/>
                <w:lang w:eastAsia="en-GB"/>
                <w14:ligatures w14:val="none"/>
              </w:rPr>
            </w:pPr>
          </w:p>
        </w:tc>
      </w:tr>
      <w:tr w:rsidR="009E69AF" w:rsidRPr="00C0736C" w14:paraId="2CF93096" w14:textId="77777777" w:rsidTr="00FF5589">
        <w:trPr>
          <w:gridAfter w:val="1"/>
          <w:wAfter w:w="6" w:type="dxa"/>
          <w:trHeight w:val="1309"/>
        </w:trPr>
        <w:tc>
          <w:tcPr>
            <w:tcW w:w="2272" w:type="dxa"/>
            <w:tcBorders>
              <w:top w:val="outset" w:sz="6" w:space="0" w:color="auto"/>
              <w:left w:val="outset" w:sz="6" w:space="0" w:color="auto"/>
              <w:bottom w:val="outset" w:sz="6" w:space="0" w:color="auto"/>
              <w:right w:val="single" w:sz="4" w:space="0" w:color="auto"/>
            </w:tcBorders>
            <w:vAlign w:val="center"/>
            <w:hideMark/>
          </w:tcPr>
          <w:p w14:paraId="31F8A798" w14:textId="2BA2CD6E" w:rsidR="009E69AF" w:rsidRPr="00C0736C" w:rsidRDefault="00FF5589" w:rsidP="009E69AF">
            <w:pPr>
              <w:spacing w:after="100" w:afterAutospacing="1" w:line="240" w:lineRule="auto"/>
              <w:jc w:val="center"/>
              <w:rPr>
                <w:rFonts w:ascii="Arial" w:eastAsia="Times New Roman" w:hAnsi="Arial" w:cs="Arial"/>
                <w:color w:val="212529"/>
                <w:kern w:val="0"/>
                <w:sz w:val="24"/>
                <w:szCs w:val="24"/>
                <w:lang w:eastAsia="en-GB"/>
                <w14:ligatures w14:val="none"/>
              </w:rPr>
            </w:pPr>
            <w:r>
              <w:rPr>
                <w:rFonts w:ascii="Arial" w:eastAsia="Times New Roman" w:hAnsi="Arial" w:cs="Arial"/>
                <w:b/>
                <w:bCs/>
                <w:color w:val="212529"/>
                <w:kern w:val="0"/>
                <w:sz w:val="24"/>
                <w:szCs w:val="24"/>
                <w:lang w:eastAsia="en-GB"/>
                <w14:ligatures w14:val="none"/>
              </w:rPr>
              <w:t>Year 2</w:t>
            </w:r>
          </w:p>
        </w:tc>
        <w:tc>
          <w:tcPr>
            <w:tcW w:w="2255" w:type="dxa"/>
            <w:tcBorders>
              <w:top w:val="single" w:sz="4" w:space="0" w:color="auto"/>
              <w:left w:val="single" w:sz="4" w:space="0" w:color="auto"/>
              <w:bottom w:val="single" w:sz="4" w:space="0" w:color="auto"/>
              <w:right w:val="single" w:sz="4" w:space="0" w:color="auto"/>
            </w:tcBorders>
          </w:tcPr>
          <w:p w14:paraId="0113799F" w14:textId="77777777" w:rsidR="00FF5589" w:rsidRDefault="00FF5589" w:rsidP="00FF5589">
            <w:pPr>
              <w:jc w:val="center"/>
              <w:rPr>
                <w:rFonts w:ascii="Tenorite" w:hAnsi="Tenorite"/>
                <w:b/>
                <w:bCs/>
                <w:sz w:val="20"/>
                <w:szCs w:val="20"/>
              </w:rPr>
            </w:pPr>
          </w:p>
          <w:p w14:paraId="6B24DB66" w14:textId="632D830E" w:rsidR="00FF5589" w:rsidRDefault="00FF5589" w:rsidP="00FF5589">
            <w:pPr>
              <w:jc w:val="center"/>
              <w:rPr>
                <w:rFonts w:ascii="Tenorite" w:hAnsi="Tenorite"/>
                <w:b/>
                <w:bCs/>
                <w:sz w:val="20"/>
                <w:szCs w:val="20"/>
              </w:rPr>
            </w:pPr>
            <w:r>
              <w:rPr>
                <w:rFonts w:ascii="Tenorite" w:hAnsi="Tenorite"/>
                <w:b/>
                <w:bCs/>
                <w:sz w:val="20"/>
                <w:szCs w:val="20"/>
              </w:rPr>
              <w:t>CREATION</w:t>
            </w:r>
          </w:p>
          <w:p w14:paraId="3F3F9F75" w14:textId="52412D8E" w:rsidR="00FF5589" w:rsidRDefault="00FF5589" w:rsidP="00FF5589">
            <w:pPr>
              <w:jc w:val="center"/>
              <w:rPr>
                <w:rFonts w:ascii="Tenorite" w:hAnsi="Tenorite"/>
                <w:b/>
                <w:bCs/>
                <w:sz w:val="20"/>
                <w:szCs w:val="20"/>
              </w:rPr>
            </w:pPr>
            <w:r>
              <w:rPr>
                <w:rFonts w:ascii="Tenorite" w:hAnsi="Tenorite"/>
                <w:b/>
                <w:bCs/>
                <w:sz w:val="20"/>
                <w:szCs w:val="20"/>
              </w:rPr>
              <w:t>Digging Deeper</w:t>
            </w:r>
          </w:p>
          <w:p w14:paraId="0001C2FB" w14:textId="77777777" w:rsidR="00FF5589" w:rsidRPr="00F83BED" w:rsidRDefault="00FF5589" w:rsidP="00FF5589">
            <w:pPr>
              <w:jc w:val="center"/>
              <w:rPr>
                <w:rFonts w:ascii="Tenorite" w:hAnsi="Tenorite"/>
                <w:b/>
                <w:bCs/>
                <w:sz w:val="20"/>
                <w:szCs w:val="20"/>
              </w:rPr>
            </w:pPr>
            <w:r w:rsidRPr="00F83BED">
              <w:rPr>
                <w:rFonts w:ascii="Tenorite" w:hAnsi="Tenorite"/>
                <w:b/>
                <w:bCs/>
                <w:sz w:val="20"/>
                <w:szCs w:val="20"/>
              </w:rPr>
              <w:t>Who made the world?</w:t>
            </w:r>
          </w:p>
          <w:p w14:paraId="78390165" w14:textId="66371B72" w:rsidR="009E69AF" w:rsidRPr="00C0736C" w:rsidRDefault="009E69AF" w:rsidP="009E69AF">
            <w:pPr>
              <w:spacing w:after="100" w:afterAutospacing="1" w:line="240" w:lineRule="auto"/>
              <w:rPr>
                <w:rFonts w:ascii="Arial" w:eastAsia="Times New Roman" w:hAnsi="Arial" w:cs="Arial"/>
                <w:color w:val="212529"/>
                <w:kern w:val="0"/>
                <w:sz w:val="24"/>
                <w:szCs w:val="24"/>
                <w:lang w:eastAsia="en-GB"/>
                <w14:ligatures w14:val="none"/>
              </w:rPr>
            </w:pPr>
          </w:p>
        </w:tc>
        <w:tc>
          <w:tcPr>
            <w:tcW w:w="2256" w:type="dxa"/>
            <w:tcBorders>
              <w:top w:val="single" w:sz="4" w:space="0" w:color="auto"/>
              <w:left w:val="single" w:sz="4" w:space="0" w:color="auto"/>
              <w:bottom w:val="single" w:sz="4" w:space="0" w:color="auto"/>
              <w:right w:val="single" w:sz="4" w:space="0" w:color="auto"/>
            </w:tcBorders>
          </w:tcPr>
          <w:p w14:paraId="4CDA85B2" w14:textId="77777777" w:rsidR="00FF5589" w:rsidRDefault="00FF5589" w:rsidP="00FF5589">
            <w:pPr>
              <w:jc w:val="center"/>
              <w:rPr>
                <w:rFonts w:ascii="Tenorite" w:hAnsi="Tenorite"/>
                <w:b/>
                <w:bCs/>
                <w:sz w:val="20"/>
                <w:szCs w:val="20"/>
              </w:rPr>
            </w:pPr>
          </w:p>
          <w:p w14:paraId="7B94F4A1" w14:textId="056E342D" w:rsidR="00FF5589" w:rsidRDefault="00FF5589" w:rsidP="00FF5589">
            <w:pPr>
              <w:jc w:val="center"/>
              <w:rPr>
                <w:rFonts w:ascii="Tenorite" w:hAnsi="Tenorite"/>
                <w:b/>
                <w:bCs/>
                <w:sz w:val="20"/>
                <w:szCs w:val="20"/>
              </w:rPr>
            </w:pPr>
            <w:r>
              <w:rPr>
                <w:rFonts w:ascii="Tenorite" w:hAnsi="Tenorite"/>
                <w:b/>
                <w:bCs/>
                <w:sz w:val="20"/>
                <w:szCs w:val="20"/>
              </w:rPr>
              <w:t>INCARNATION</w:t>
            </w:r>
            <w:r>
              <w:rPr>
                <w:rFonts w:ascii="Tenorite" w:hAnsi="Tenorite"/>
                <w:b/>
                <w:bCs/>
                <w:sz w:val="20"/>
                <w:szCs w:val="20"/>
              </w:rPr>
              <w:br/>
            </w:r>
            <w:r>
              <w:rPr>
                <w:rFonts w:ascii="Tenorite" w:hAnsi="Tenorite"/>
                <w:b/>
                <w:bCs/>
                <w:sz w:val="20"/>
                <w:szCs w:val="20"/>
              </w:rPr>
              <w:br/>
              <w:t>Digging Deeper</w:t>
            </w:r>
          </w:p>
          <w:p w14:paraId="1C79BFD3" w14:textId="77777777" w:rsidR="00FF5589" w:rsidRPr="00F83BED" w:rsidRDefault="00FF5589" w:rsidP="00FF5589">
            <w:pPr>
              <w:jc w:val="center"/>
              <w:rPr>
                <w:rFonts w:ascii="Tenorite" w:hAnsi="Tenorite"/>
                <w:b/>
                <w:bCs/>
                <w:sz w:val="20"/>
                <w:szCs w:val="20"/>
              </w:rPr>
            </w:pPr>
            <w:r>
              <w:rPr>
                <w:rFonts w:ascii="Tenorite" w:hAnsi="Tenorite"/>
                <w:b/>
                <w:bCs/>
                <w:sz w:val="20"/>
                <w:szCs w:val="20"/>
              </w:rPr>
              <w:t>Why does Christmas matter to Christians</w:t>
            </w:r>
            <w:r w:rsidRPr="00F83BED">
              <w:rPr>
                <w:rFonts w:ascii="Tenorite" w:hAnsi="Tenorite"/>
                <w:b/>
                <w:bCs/>
                <w:sz w:val="20"/>
                <w:szCs w:val="20"/>
              </w:rPr>
              <w:t>?</w:t>
            </w:r>
          </w:p>
          <w:p w14:paraId="3DF78238" w14:textId="4A034C5A" w:rsidR="009E69AF" w:rsidRPr="00C0736C" w:rsidRDefault="009E69AF" w:rsidP="009E69AF">
            <w:pPr>
              <w:spacing w:after="100" w:afterAutospacing="1" w:line="240" w:lineRule="auto"/>
              <w:rPr>
                <w:rFonts w:ascii="Arial" w:eastAsia="Times New Roman" w:hAnsi="Arial" w:cs="Arial"/>
                <w:color w:val="212529"/>
                <w:kern w:val="0"/>
                <w:sz w:val="24"/>
                <w:szCs w:val="24"/>
                <w:lang w:eastAsia="en-GB"/>
                <w14:ligatures w14:val="none"/>
              </w:rPr>
            </w:pPr>
          </w:p>
        </w:tc>
        <w:tc>
          <w:tcPr>
            <w:tcW w:w="2255" w:type="dxa"/>
            <w:tcBorders>
              <w:top w:val="single" w:sz="4" w:space="0" w:color="auto"/>
              <w:left w:val="single" w:sz="4" w:space="0" w:color="auto"/>
              <w:bottom w:val="single" w:sz="4" w:space="0" w:color="auto"/>
              <w:right w:val="single" w:sz="4" w:space="0" w:color="auto"/>
            </w:tcBorders>
          </w:tcPr>
          <w:p w14:paraId="3E4500FB" w14:textId="77777777" w:rsidR="00FF5589" w:rsidRDefault="00FF5589" w:rsidP="00FF5589">
            <w:pPr>
              <w:jc w:val="center"/>
              <w:rPr>
                <w:rFonts w:ascii="Tenorite" w:hAnsi="Tenorite"/>
                <w:b/>
                <w:bCs/>
                <w:sz w:val="20"/>
                <w:szCs w:val="20"/>
              </w:rPr>
            </w:pPr>
          </w:p>
          <w:p w14:paraId="4210C315" w14:textId="0A7B7BB2" w:rsidR="00FF5589" w:rsidRDefault="00FF5589" w:rsidP="00FF5589">
            <w:pPr>
              <w:jc w:val="center"/>
              <w:rPr>
                <w:rFonts w:ascii="Tenorite" w:hAnsi="Tenorite"/>
                <w:b/>
                <w:bCs/>
                <w:sz w:val="20"/>
                <w:szCs w:val="20"/>
              </w:rPr>
            </w:pPr>
            <w:r>
              <w:rPr>
                <w:rFonts w:ascii="Tenorite" w:hAnsi="Tenorite"/>
                <w:b/>
                <w:bCs/>
                <w:sz w:val="20"/>
                <w:szCs w:val="20"/>
              </w:rPr>
              <w:t>GOSPEL</w:t>
            </w:r>
          </w:p>
          <w:p w14:paraId="3CAF70FB" w14:textId="318E2659" w:rsidR="00FF5589" w:rsidRDefault="00FF5589" w:rsidP="00FF5589">
            <w:pPr>
              <w:jc w:val="center"/>
              <w:rPr>
                <w:rFonts w:ascii="Tenorite" w:hAnsi="Tenorite"/>
                <w:b/>
                <w:bCs/>
                <w:sz w:val="20"/>
                <w:szCs w:val="20"/>
              </w:rPr>
            </w:pPr>
            <w:r>
              <w:rPr>
                <w:rFonts w:ascii="Tenorite" w:hAnsi="Tenorite"/>
                <w:b/>
                <w:bCs/>
                <w:sz w:val="20"/>
                <w:szCs w:val="20"/>
              </w:rPr>
              <w:t>Digging Deeper</w:t>
            </w:r>
          </w:p>
          <w:p w14:paraId="1818CCF4" w14:textId="77777777" w:rsidR="00FF5589" w:rsidRPr="00F83BED" w:rsidRDefault="00FF5589" w:rsidP="00FF5589">
            <w:pPr>
              <w:jc w:val="center"/>
              <w:rPr>
                <w:rFonts w:ascii="Tenorite" w:hAnsi="Tenorite"/>
                <w:b/>
                <w:bCs/>
                <w:sz w:val="20"/>
                <w:szCs w:val="20"/>
              </w:rPr>
            </w:pPr>
            <w:r>
              <w:rPr>
                <w:rFonts w:ascii="Tenorite" w:hAnsi="Tenorite"/>
                <w:b/>
                <w:bCs/>
                <w:sz w:val="20"/>
                <w:szCs w:val="20"/>
              </w:rPr>
              <w:t>What is the good news Jesus brings</w:t>
            </w:r>
            <w:r w:rsidRPr="00F83BED">
              <w:rPr>
                <w:rFonts w:ascii="Tenorite" w:hAnsi="Tenorite"/>
                <w:b/>
                <w:bCs/>
                <w:sz w:val="20"/>
                <w:szCs w:val="20"/>
              </w:rPr>
              <w:t>?</w:t>
            </w:r>
          </w:p>
          <w:p w14:paraId="5B4B6201" w14:textId="77777777" w:rsidR="009E69AF" w:rsidRPr="00C0736C" w:rsidRDefault="009E69AF" w:rsidP="009E69AF">
            <w:pPr>
              <w:spacing w:after="100" w:afterAutospacing="1" w:line="240" w:lineRule="auto"/>
              <w:rPr>
                <w:rFonts w:ascii="Arial" w:eastAsia="Times New Roman" w:hAnsi="Arial" w:cs="Arial"/>
                <w:color w:val="212529"/>
                <w:kern w:val="0"/>
                <w:sz w:val="24"/>
                <w:szCs w:val="24"/>
                <w:lang w:eastAsia="en-GB"/>
                <w14:ligatures w14:val="none"/>
              </w:rPr>
            </w:pPr>
          </w:p>
        </w:tc>
        <w:tc>
          <w:tcPr>
            <w:tcW w:w="2256" w:type="dxa"/>
            <w:tcBorders>
              <w:top w:val="single" w:sz="4" w:space="0" w:color="auto"/>
              <w:left w:val="single" w:sz="4" w:space="0" w:color="auto"/>
              <w:bottom w:val="single" w:sz="4" w:space="0" w:color="auto"/>
              <w:right w:val="single" w:sz="4" w:space="0" w:color="auto"/>
            </w:tcBorders>
          </w:tcPr>
          <w:p w14:paraId="1505054D" w14:textId="77777777" w:rsidR="00FF5589" w:rsidRDefault="00FF5589" w:rsidP="00FF5589">
            <w:pPr>
              <w:jc w:val="center"/>
              <w:rPr>
                <w:rFonts w:ascii="Tenorite" w:hAnsi="Tenorite"/>
                <w:b/>
                <w:bCs/>
                <w:sz w:val="20"/>
                <w:szCs w:val="20"/>
              </w:rPr>
            </w:pPr>
          </w:p>
          <w:p w14:paraId="75F6824F" w14:textId="3BD5D2CE" w:rsidR="00FF5589" w:rsidRDefault="00FF5589" w:rsidP="00FF5589">
            <w:pPr>
              <w:jc w:val="center"/>
              <w:rPr>
                <w:rFonts w:ascii="Tenorite" w:hAnsi="Tenorite"/>
                <w:b/>
                <w:bCs/>
                <w:sz w:val="20"/>
                <w:szCs w:val="20"/>
              </w:rPr>
            </w:pPr>
            <w:r>
              <w:rPr>
                <w:rFonts w:ascii="Tenorite" w:hAnsi="Tenorite"/>
                <w:b/>
                <w:bCs/>
                <w:sz w:val="20"/>
                <w:szCs w:val="20"/>
              </w:rPr>
              <w:t>SALVATION</w:t>
            </w:r>
          </w:p>
          <w:p w14:paraId="7D70D9E0" w14:textId="7B41F0D8" w:rsidR="00FF5589" w:rsidRDefault="00FF5589" w:rsidP="00FF5589">
            <w:pPr>
              <w:jc w:val="center"/>
              <w:rPr>
                <w:rFonts w:ascii="Tenorite" w:hAnsi="Tenorite"/>
                <w:b/>
                <w:bCs/>
                <w:sz w:val="20"/>
                <w:szCs w:val="20"/>
              </w:rPr>
            </w:pPr>
            <w:r>
              <w:rPr>
                <w:rFonts w:ascii="Tenorite" w:hAnsi="Tenorite"/>
                <w:b/>
                <w:bCs/>
                <w:sz w:val="20"/>
                <w:szCs w:val="20"/>
              </w:rPr>
              <w:t>Digging Deeper</w:t>
            </w:r>
          </w:p>
          <w:p w14:paraId="0CF205D1" w14:textId="77777777" w:rsidR="00FF5589" w:rsidRPr="00F83BED" w:rsidRDefault="00FF5589" w:rsidP="00FF5589">
            <w:pPr>
              <w:jc w:val="center"/>
              <w:rPr>
                <w:rFonts w:ascii="Tenorite" w:hAnsi="Tenorite"/>
                <w:b/>
                <w:bCs/>
                <w:sz w:val="20"/>
                <w:szCs w:val="20"/>
              </w:rPr>
            </w:pPr>
            <w:r>
              <w:rPr>
                <w:rFonts w:ascii="Tenorite" w:hAnsi="Tenorite"/>
                <w:b/>
                <w:bCs/>
                <w:sz w:val="20"/>
                <w:szCs w:val="20"/>
              </w:rPr>
              <w:t>Why does Easter matter to Christians</w:t>
            </w:r>
            <w:r w:rsidRPr="00F83BED">
              <w:rPr>
                <w:rFonts w:ascii="Tenorite" w:hAnsi="Tenorite"/>
                <w:b/>
                <w:bCs/>
                <w:sz w:val="20"/>
                <w:szCs w:val="20"/>
              </w:rPr>
              <w:t>?</w:t>
            </w:r>
          </w:p>
          <w:p w14:paraId="75FB9B06" w14:textId="2A03FC65" w:rsidR="009E69AF" w:rsidRPr="00C0736C" w:rsidRDefault="009E69AF" w:rsidP="009E69AF">
            <w:pPr>
              <w:spacing w:after="100" w:afterAutospacing="1" w:line="240" w:lineRule="auto"/>
              <w:rPr>
                <w:rFonts w:ascii="Arial" w:eastAsia="Times New Roman" w:hAnsi="Arial" w:cs="Arial"/>
                <w:color w:val="212529"/>
                <w:kern w:val="0"/>
                <w:sz w:val="24"/>
                <w:szCs w:val="24"/>
                <w:lang w:eastAsia="en-GB"/>
                <w14:ligatures w14:val="none"/>
              </w:rPr>
            </w:pPr>
          </w:p>
        </w:tc>
        <w:tc>
          <w:tcPr>
            <w:tcW w:w="2255" w:type="dxa"/>
            <w:tcBorders>
              <w:top w:val="single" w:sz="4" w:space="0" w:color="auto"/>
              <w:left w:val="single" w:sz="4" w:space="0" w:color="auto"/>
              <w:bottom w:val="single" w:sz="4" w:space="0" w:color="auto"/>
              <w:right w:val="single" w:sz="4" w:space="0" w:color="auto"/>
            </w:tcBorders>
          </w:tcPr>
          <w:p w14:paraId="5BE80F63" w14:textId="77777777" w:rsidR="00FF5589" w:rsidRDefault="00FF5589" w:rsidP="00FF5589">
            <w:pPr>
              <w:jc w:val="center"/>
              <w:rPr>
                <w:rFonts w:ascii="Tenorite" w:hAnsi="Tenorite"/>
                <w:b/>
                <w:bCs/>
                <w:sz w:val="20"/>
                <w:szCs w:val="20"/>
              </w:rPr>
            </w:pPr>
          </w:p>
          <w:p w14:paraId="4A8D851E" w14:textId="77777777" w:rsidR="00FF5589" w:rsidRDefault="00FF5589" w:rsidP="00FF5589">
            <w:pPr>
              <w:jc w:val="center"/>
              <w:rPr>
                <w:rFonts w:ascii="Tenorite" w:hAnsi="Tenorite"/>
                <w:b/>
                <w:bCs/>
                <w:sz w:val="20"/>
                <w:szCs w:val="20"/>
              </w:rPr>
            </w:pPr>
            <w:r>
              <w:rPr>
                <w:rFonts w:ascii="Tenorite" w:hAnsi="Tenorite"/>
                <w:b/>
                <w:bCs/>
                <w:sz w:val="20"/>
                <w:szCs w:val="20"/>
              </w:rPr>
              <w:t>JUDAISM</w:t>
            </w:r>
          </w:p>
          <w:p w14:paraId="3238A492" w14:textId="4D10D458" w:rsidR="00FF5589" w:rsidRPr="00F83BED" w:rsidRDefault="00FF5589" w:rsidP="00FF5589">
            <w:pPr>
              <w:jc w:val="center"/>
              <w:rPr>
                <w:rFonts w:ascii="Tenorite" w:hAnsi="Tenorite"/>
                <w:b/>
                <w:bCs/>
                <w:sz w:val="20"/>
                <w:szCs w:val="20"/>
              </w:rPr>
            </w:pPr>
            <w:r>
              <w:rPr>
                <w:rFonts w:ascii="Tenorite" w:hAnsi="Tenorite"/>
                <w:b/>
                <w:bCs/>
                <w:sz w:val="20"/>
                <w:szCs w:val="20"/>
              </w:rPr>
              <w:t xml:space="preserve">Does visiting the synagogue help Jewish children feel closer to </w:t>
            </w:r>
            <w:r>
              <w:rPr>
                <w:rFonts w:ascii="Tenorite" w:hAnsi="Tenorite"/>
                <w:b/>
                <w:bCs/>
                <w:sz w:val="20"/>
                <w:szCs w:val="20"/>
              </w:rPr>
              <w:br/>
              <w:t>G-d?</w:t>
            </w:r>
          </w:p>
          <w:p w14:paraId="50772D24" w14:textId="2AFDDA28" w:rsidR="009E69AF" w:rsidRPr="00C0736C" w:rsidRDefault="009E69AF" w:rsidP="009E69AF">
            <w:pPr>
              <w:spacing w:after="100" w:afterAutospacing="1" w:line="240" w:lineRule="auto"/>
              <w:rPr>
                <w:rFonts w:ascii="Arial" w:eastAsia="Times New Roman" w:hAnsi="Arial" w:cs="Arial"/>
                <w:color w:val="212529"/>
                <w:kern w:val="0"/>
                <w:sz w:val="24"/>
                <w:szCs w:val="24"/>
                <w:lang w:eastAsia="en-GB"/>
                <w14:ligatures w14:val="none"/>
              </w:rPr>
            </w:pPr>
          </w:p>
        </w:tc>
        <w:tc>
          <w:tcPr>
            <w:tcW w:w="2256" w:type="dxa"/>
            <w:tcBorders>
              <w:top w:val="single" w:sz="4" w:space="0" w:color="auto"/>
              <w:left w:val="single" w:sz="4" w:space="0" w:color="auto"/>
              <w:bottom w:val="single" w:sz="4" w:space="0" w:color="auto"/>
              <w:right w:val="single" w:sz="4" w:space="0" w:color="auto"/>
            </w:tcBorders>
          </w:tcPr>
          <w:p w14:paraId="57530843" w14:textId="77777777" w:rsidR="00FF5589" w:rsidRDefault="00FF5589" w:rsidP="00FF5589">
            <w:pPr>
              <w:jc w:val="center"/>
              <w:rPr>
                <w:rFonts w:ascii="Tenorite" w:hAnsi="Tenorite"/>
                <w:b/>
                <w:bCs/>
                <w:sz w:val="20"/>
                <w:szCs w:val="20"/>
              </w:rPr>
            </w:pPr>
          </w:p>
          <w:p w14:paraId="0C4255C0" w14:textId="64E59A08" w:rsidR="00FF5589" w:rsidRDefault="00FF5589" w:rsidP="00FF5589">
            <w:pPr>
              <w:jc w:val="center"/>
              <w:rPr>
                <w:rFonts w:ascii="Tenorite" w:hAnsi="Tenorite"/>
                <w:b/>
                <w:bCs/>
                <w:sz w:val="20"/>
                <w:szCs w:val="20"/>
              </w:rPr>
            </w:pPr>
            <w:r>
              <w:rPr>
                <w:rFonts w:ascii="Tenorite" w:hAnsi="Tenorite"/>
                <w:b/>
                <w:bCs/>
                <w:sz w:val="20"/>
                <w:szCs w:val="20"/>
              </w:rPr>
              <w:t>JUDAISM</w:t>
            </w:r>
          </w:p>
          <w:p w14:paraId="67E04CA9" w14:textId="7A9D9887" w:rsidR="00FF5589" w:rsidRPr="00F83BED" w:rsidRDefault="00FF5589" w:rsidP="00FF5589">
            <w:pPr>
              <w:jc w:val="center"/>
              <w:rPr>
                <w:rFonts w:ascii="Tenorite" w:hAnsi="Tenorite"/>
                <w:b/>
                <w:bCs/>
                <w:sz w:val="20"/>
                <w:szCs w:val="20"/>
              </w:rPr>
            </w:pPr>
            <w:r>
              <w:rPr>
                <w:rFonts w:ascii="Tenorite" w:hAnsi="Tenorite"/>
                <w:b/>
                <w:bCs/>
                <w:sz w:val="20"/>
                <w:szCs w:val="20"/>
              </w:rPr>
              <w:t>Are Rosh Hashanah and Yom Kippur important to Jewish children?</w:t>
            </w:r>
          </w:p>
          <w:p w14:paraId="33D5D27F" w14:textId="19AF0D49" w:rsidR="00FF5589" w:rsidRPr="00C0736C" w:rsidRDefault="00FF5589" w:rsidP="009E69AF">
            <w:pPr>
              <w:spacing w:after="100" w:afterAutospacing="1" w:line="240" w:lineRule="auto"/>
              <w:rPr>
                <w:rFonts w:ascii="Arial" w:eastAsia="Times New Roman" w:hAnsi="Arial" w:cs="Arial"/>
                <w:color w:val="212529"/>
                <w:kern w:val="0"/>
                <w:sz w:val="24"/>
                <w:szCs w:val="24"/>
                <w:lang w:eastAsia="en-GB"/>
                <w14:ligatures w14:val="none"/>
              </w:rPr>
            </w:pPr>
          </w:p>
        </w:tc>
      </w:tr>
    </w:tbl>
    <w:p w14:paraId="118EA3CC" w14:textId="3889C548" w:rsidR="00C65B53" w:rsidRDefault="00C65B53"/>
    <w:sectPr w:rsidR="00C65B53" w:rsidSect="008F7FF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enorite">
    <w:charset w:val="00"/>
    <w:family w:val="auto"/>
    <w:pitch w:val="variable"/>
    <w:sig w:usb0="8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36C"/>
    <w:rsid w:val="00514ECE"/>
    <w:rsid w:val="00597DA5"/>
    <w:rsid w:val="00770195"/>
    <w:rsid w:val="007770DB"/>
    <w:rsid w:val="008F7FFC"/>
    <w:rsid w:val="009E69AF"/>
    <w:rsid w:val="00A33466"/>
    <w:rsid w:val="00C0736C"/>
    <w:rsid w:val="00C361C9"/>
    <w:rsid w:val="00C65B53"/>
    <w:rsid w:val="00FF55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D554E"/>
  <w15:chartTrackingRefBased/>
  <w15:docId w15:val="{B56DC4DA-4B0E-4F30-A30E-D132DB8E2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736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C0736C"/>
    <w:rPr>
      <w:b/>
      <w:bCs/>
    </w:rPr>
  </w:style>
  <w:style w:type="character" w:customStyle="1" w:styleId="text-green">
    <w:name w:val="text-green"/>
    <w:basedOn w:val="DefaultParagraphFont"/>
    <w:rsid w:val="00C0736C"/>
  </w:style>
  <w:style w:type="character" w:customStyle="1" w:styleId="text-jigsaw-blue">
    <w:name w:val="text-jigsaw-blue"/>
    <w:basedOn w:val="DefaultParagraphFont"/>
    <w:rsid w:val="00C0736C"/>
  </w:style>
  <w:style w:type="character" w:customStyle="1" w:styleId="text-jigsaw-red">
    <w:name w:val="text-jigsaw-red"/>
    <w:basedOn w:val="DefaultParagraphFont"/>
    <w:rsid w:val="00C073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195087">
      <w:bodyDiv w:val="1"/>
      <w:marLeft w:val="0"/>
      <w:marRight w:val="0"/>
      <w:marTop w:val="0"/>
      <w:marBottom w:val="0"/>
      <w:divBdr>
        <w:top w:val="none" w:sz="0" w:space="0" w:color="auto"/>
        <w:left w:val="none" w:sz="0" w:space="0" w:color="auto"/>
        <w:bottom w:val="none" w:sz="0" w:space="0" w:color="auto"/>
        <w:right w:val="none" w:sz="0" w:space="0" w:color="auto"/>
      </w:divBdr>
    </w:div>
    <w:div w:id="166293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28C36-686C-4224-82A9-94D47BF27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Harris</dc:creator>
  <cp:keywords/>
  <dc:description/>
  <cp:lastModifiedBy>St Mary's  Finance</cp:lastModifiedBy>
  <cp:revision>2</cp:revision>
  <dcterms:created xsi:type="dcterms:W3CDTF">2024-04-22T08:09:00Z</dcterms:created>
  <dcterms:modified xsi:type="dcterms:W3CDTF">2024-04-22T08:09:00Z</dcterms:modified>
</cp:coreProperties>
</file>