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003972" w14:paraId="315DA095" w14:textId="77777777" w:rsidTr="4CCDD8B8">
        <w:tc>
          <w:tcPr>
            <w:tcW w:w="13948" w:type="dxa"/>
            <w:gridSpan w:val="2"/>
            <w:shd w:val="clear" w:color="auto" w:fill="0070C0"/>
          </w:tcPr>
          <w:p w14:paraId="78024B3F" w14:textId="6E844728" w:rsidR="00003972" w:rsidRDefault="00003972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59E8AA78">
              <w:rPr>
                <w:rFonts w:ascii="Tenorite" w:hAnsi="Tenorite"/>
                <w:sz w:val="36"/>
                <w:szCs w:val="36"/>
              </w:rPr>
              <w:t>Courageous Advocacy</w:t>
            </w:r>
            <w:r w:rsidR="5EA4C4D9" w:rsidRPr="59E8AA78">
              <w:rPr>
                <w:rFonts w:ascii="Tenorite" w:hAnsi="Tenorite"/>
                <w:sz w:val="36"/>
                <w:szCs w:val="36"/>
              </w:rPr>
              <w:t xml:space="preserve"> - Justice</w:t>
            </w:r>
          </w:p>
          <w:p w14:paraId="0EF39311" w14:textId="33E674DE" w:rsidR="006E2BC2" w:rsidRPr="006E2BC2" w:rsidRDefault="006E2BC2" w:rsidP="00A757E2">
            <w:pPr>
              <w:rPr>
                <w:rFonts w:ascii="Tenorite" w:hAnsi="Tenorite"/>
                <w:color w:val="FFC000" w:themeColor="accent4"/>
                <w:sz w:val="36"/>
                <w:szCs w:val="36"/>
              </w:rPr>
            </w:pPr>
          </w:p>
        </w:tc>
      </w:tr>
      <w:tr w:rsidR="00003972" w14:paraId="1BB39471" w14:textId="77777777" w:rsidTr="4CCDD8B8">
        <w:tc>
          <w:tcPr>
            <w:tcW w:w="3397" w:type="dxa"/>
          </w:tcPr>
          <w:p w14:paraId="6FE650D0" w14:textId="70EB2306" w:rsidR="00003972" w:rsidRPr="00003972" w:rsidRDefault="00003972" w:rsidP="00003972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0000397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10CA2699" w14:textId="39C8933B" w:rsidR="00003972" w:rsidRPr="00003972" w:rsidRDefault="37DBBA8C" w:rsidP="10F39026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understand</w:t>
            </w:r>
            <w:r w:rsidR="27F3FFF7" w:rsidRPr="6B3193F2">
              <w:rPr>
                <w:rFonts w:ascii="Tenorite" w:hAnsi="Tenorite"/>
                <w:sz w:val="36"/>
                <w:szCs w:val="36"/>
              </w:rPr>
              <w:t xml:space="preserve"> and respond to</w:t>
            </w:r>
            <w:r w:rsidR="02CA82C7" w:rsidRPr="6B3193F2">
              <w:rPr>
                <w:rFonts w:ascii="Tenorite" w:hAnsi="Tenorite"/>
                <w:sz w:val="36"/>
                <w:szCs w:val="36"/>
              </w:rPr>
              <w:t xml:space="preserve"> injustice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</w:p>
          <w:p w14:paraId="71B72FD9" w14:textId="3855A44D" w:rsidR="00003972" w:rsidRPr="00003972" w:rsidRDefault="195F39AC" w:rsidP="10F39026">
            <w:pPr>
              <w:jc w:val="center"/>
              <w:rPr>
                <w:rFonts w:ascii="Tenorite" w:hAnsi="Tenorite"/>
                <w:sz w:val="36"/>
                <w:szCs w:val="36"/>
              </w:rPr>
            </w:pPr>
            <w:hyperlink r:id="rId8">
              <w:r w:rsidRPr="10F39026">
                <w:rPr>
                  <w:rStyle w:val="Hyperlink"/>
                  <w:rFonts w:ascii="Tenorite" w:hAnsi="Tenorite"/>
                  <w:sz w:val="36"/>
                  <w:szCs w:val="36"/>
                </w:rPr>
                <w:t>https://globalexplorers.org.uk/teachers-resources</w:t>
              </w:r>
            </w:hyperlink>
          </w:p>
        </w:tc>
      </w:tr>
      <w:tr w:rsidR="00003972" w14:paraId="3AD89BEF" w14:textId="77777777" w:rsidTr="4CCDD8B8">
        <w:tc>
          <w:tcPr>
            <w:tcW w:w="3397" w:type="dxa"/>
          </w:tcPr>
          <w:p w14:paraId="53526939" w14:textId="45083CD5" w:rsidR="00003972" w:rsidRPr="00003972" w:rsidRDefault="00003972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1B9B9610" w14:textId="6991778A" w:rsidR="00003972" w:rsidRPr="00003972" w:rsidRDefault="716C0DD5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4CCDD8B8">
              <w:rPr>
                <w:rFonts w:ascii="Tenorite" w:hAnsi="Tenorite"/>
                <w:sz w:val="36"/>
                <w:szCs w:val="36"/>
              </w:rPr>
              <w:t xml:space="preserve">To understand what </w:t>
            </w:r>
            <w:r w:rsidR="3105A430" w:rsidRPr="4CCDD8B8">
              <w:rPr>
                <w:rFonts w:ascii="Tenorite" w:hAnsi="Tenorite"/>
                <w:sz w:val="36"/>
                <w:szCs w:val="36"/>
              </w:rPr>
              <w:t>in</w:t>
            </w:r>
            <w:r w:rsidRPr="4CCDD8B8">
              <w:rPr>
                <w:rFonts w:ascii="Tenorite" w:hAnsi="Tenorite"/>
                <w:sz w:val="36"/>
                <w:szCs w:val="36"/>
              </w:rPr>
              <w:t xml:space="preserve">justice is </w:t>
            </w:r>
          </w:p>
        </w:tc>
      </w:tr>
      <w:tr w:rsidR="00003972" w14:paraId="29136C9E" w14:textId="77777777" w:rsidTr="4CCDD8B8">
        <w:tc>
          <w:tcPr>
            <w:tcW w:w="3397" w:type="dxa"/>
          </w:tcPr>
          <w:p w14:paraId="22E2FB8A" w14:textId="44B98580" w:rsidR="00003972" w:rsidRPr="00003972" w:rsidRDefault="00003972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78D89D32" w14:textId="15B5B75A" w:rsidR="00003972" w:rsidRPr="00003972" w:rsidRDefault="0290F3FD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4CCDD8B8">
              <w:rPr>
                <w:rFonts w:ascii="Tenorite" w:hAnsi="Tenorite"/>
                <w:sz w:val="36"/>
                <w:szCs w:val="36"/>
              </w:rPr>
              <w:t xml:space="preserve">To </w:t>
            </w:r>
            <w:r w:rsidR="1F7BA446" w:rsidRPr="4CCDD8B8">
              <w:rPr>
                <w:rFonts w:ascii="Tenorite" w:hAnsi="Tenorite"/>
                <w:sz w:val="36"/>
                <w:szCs w:val="36"/>
              </w:rPr>
              <w:t>l</w:t>
            </w:r>
            <w:r w:rsidR="6833F8F6" w:rsidRPr="4CCDD8B8">
              <w:rPr>
                <w:rFonts w:ascii="Tenorite" w:hAnsi="Tenorite"/>
                <w:sz w:val="36"/>
                <w:szCs w:val="36"/>
              </w:rPr>
              <w:t>earn about</w:t>
            </w:r>
            <w:r w:rsidR="1F7BA446" w:rsidRPr="4CCDD8B8">
              <w:rPr>
                <w:rFonts w:ascii="Tenorite" w:hAnsi="Tenorite"/>
                <w:sz w:val="36"/>
                <w:szCs w:val="36"/>
              </w:rPr>
              <w:t xml:space="preserve"> climate </w:t>
            </w:r>
            <w:r w:rsidR="6DCE228A" w:rsidRPr="4CCDD8B8">
              <w:rPr>
                <w:rFonts w:ascii="Tenorite" w:hAnsi="Tenorite"/>
                <w:sz w:val="36"/>
                <w:szCs w:val="36"/>
              </w:rPr>
              <w:t>injustice</w:t>
            </w:r>
            <w:r w:rsidR="6F909DD0" w:rsidRPr="4CCDD8B8">
              <w:rPr>
                <w:rFonts w:ascii="Tenorite" w:hAnsi="Tenorite"/>
                <w:sz w:val="36"/>
                <w:szCs w:val="36"/>
              </w:rPr>
              <w:t xml:space="preserve"> </w:t>
            </w:r>
            <w:r w:rsidR="5837E50D" w:rsidRPr="4CCDD8B8">
              <w:rPr>
                <w:rFonts w:ascii="Tenorite" w:hAnsi="Tenorite"/>
                <w:sz w:val="36"/>
                <w:szCs w:val="36"/>
              </w:rPr>
              <w:t>(</w:t>
            </w:r>
            <w:r w:rsidR="1A718621" w:rsidRPr="4CCDD8B8">
              <w:rPr>
                <w:rFonts w:ascii="Tenorite" w:hAnsi="Tenorite"/>
                <w:sz w:val="36"/>
                <w:szCs w:val="36"/>
              </w:rPr>
              <w:t>flooding</w:t>
            </w:r>
            <w:r w:rsidR="5837E50D" w:rsidRPr="4CCDD8B8">
              <w:rPr>
                <w:rFonts w:ascii="Tenorite" w:hAnsi="Tenorite"/>
                <w:sz w:val="36"/>
                <w:szCs w:val="36"/>
              </w:rPr>
              <w:t>)</w:t>
            </w:r>
          </w:p>
        </w:tc>
      </w:tr>
      <w:tr w:rsidR="00003972" w14:paraId="22EB4BD5" w14:textId="77777777" w:rsidTr="4CCDD8B8">
        <w:tc>
          <w:tcPr>
            <w:tcW w:w="3397" w:type="dxa"/>
          </w:tcPr>
          <w:p w14:paraId="693AC123" w14:textId="3E229376" w:rsidR="00003972" w:rsidRPr="00003972" w:rsidRDefault="00003972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0E105075" w14:textId="70D293AC" w:rsidR="00003972" w:rsidRPr="00003972" w:rsidRDefault="216E84AB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look in</w:t>
            </w:r>
            <w:r w:rsidR="51789F0C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  <w:r w:rsidR="3E8DEE2D" w:rsidRPr="6B3193F2">
              <w:rPr>
                <w:rFonts w:ascii="Tenorite" w:hAnsi="Tenorite"/>
                <w:sz w:val="36"/>
                <w:szCs w:val="36"/>
              </w:rPr>
              <w:t>depth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  <w:r w:rsidR="3EF0CD8C" w:rsidRPr="6B3193F2">
              <w:rPr>
                <w:rFonts w:ascii="Tenorite" w:hAnsi="Tenorite"/>
                <w:sz w:val="36"/>
                <w:szCs w:val="36"/>
              </w:rPr>
              <w:t>at</w:t>
            </w:r>
            <w:r w:rsidR="0E8D4869" w:rsidRPr="6B3193F2">
              <w:rPr>
                <w:rFonts w:ascii="Tenorite" w:hAnsi="Tenorite"/>
                <w:sz w:val="36"/>
                <w:szCs w:val="36"/>
              </w:rPr>
              <w:t xml:space="preserve"> a case study from </w:t>
            </w:r>
            <w:r w:rsidR="1E7E5E42" w:rsidRPr="6B3193F2">
              <w:rPr>
                <w:rFonts w:ascii="Tenorite" w:hAnsi="Tenorite"/>
                <w:sz w:val="36"/>
                <w:szCs w:val="36"/>
              </w:rPr>
              <w:t>Global neighbours</w:t>
            </w:r>
          </w:p>
        </w:tc>
      </w:tr>
      <w:tr w:rsidR="00003972" w14:paraId="356A2F19" w14:textId="77777777" w:rsidTr="4CCDD8B8">
        <w:tc>
          <w:tcPr>
            <w:tcW w:w="3397" w:type="dxa"/>
          </w:tcPr>
          <w:p w14:paraId="37C8EE1D" w14:textId="55770E10" w:rsidR="00003972" w:rsidRPr="00003972" w:rsidRDefault="00003972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3263B02B" w14:textId="22FC874C" w:rsidR="00003972" w:rsidRPr="00003972" w:rsidRDefault="4CF4CDCC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Respond to a case study</w:t>
            </w:r>
            <w:r w:rsidR="31EEC57D" w:rsidRPr="6B3193F2">
              <w:rPr>
                <w:rFonts w:ascii="Tenorite" w:hAnsi="Tenorite"/>
                <w:sz w:val="36"/>
                <w:szCs w:val="36"/>
              </w:rPr>
              <w:t xml:space="preserve"> – connect with another location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</w:p>
        </w:tc>
      </w:tr>
      <w:tr w:rsidR="00003972" w14:paraId="49C6E373" w14:textId="77777777" w:rsidTr="4CCDD8B8">
        <w:tc>
          <w:tcPr>
            <w:tcW w:w="3397" w:type="dxa"/>
          </w:tcPr>
          <w:p w14:paraId="459DA4E1" w14:textId="3040EE1E" w:rsidR="00003972" w:rsidRPr="00003972" w:rsidRDefault="00003972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4BCB1A90" w14:textId="7D3AA91E" w:rsidR="00003972" w:rsidRPr="00003972" w:rsidRDefault="4D2492AB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10F39026">
              <w:rPr>
                <w:rFonts w:ascii="Tenorite" w:hAnsi="Tenorite"/>
                <w:sz w:val="36"/>
                <w:szCs w:val="36"/>
              </w:rPr>
              <w:t>To write a letter to someone in charge</w:t>
            </w:r>
          </w:p>
        </w:tc>
      </w:tr>
      <w:tr w:rsidR="00003972" w14:paraId="4B70DD5C" w14:textId="77777777" w:rsidTr="4CCDD8B8">
        <w:tc>
          <w:tcPr>
            <w:tcW w:w="3397" w:type="dxa"/>
          </w:tcPr>
          <w:p w14:paraId="6E108426" w14:textId="4B5C41D9" w:rsidR="00003972" w:rsidRPr="00003972" w:rsidRDefault="00003972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0AAA89B0" w14:textId="7D1FA1CB" w:rsidR="00003972" w:rsidRPr="00003972" w:rsidRDefault="18041F98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10F39026">
              <w:rPr>
                <w:rFonts w:ascii="Tenorite" w:hAnsi="Tenorite"/>
                <w:sz w:val="36"/>
                <w:szCs w:val="36"/>
              </w:rPr>
              <w:t xml:space="preserve">To reflect on how being courageous advocates </w:t>
            </w:r>
            <w:r w:rsidR="15408260" w:rsidRPr="10F39026">
              <w:rPr>
                <w:rFonts w:ascii="Tenorite" w:hAnsi="Tenorite"/>
                <w:sz w:val="36"/>
                <w:szCs w:val="36"/>
              </w:rPr>
              <w:t>helps support justice.</w:t>
            </w:r>
          </w:p>
        </w:tc>
      </w:tr>
      <w:tr w:rsidR="00003972" w14:paraId="039E58DD" w14:textId="77777777" w:rsidTr="4CCDD8B8">
        <w:tc>
          <w:tcPr>
            <w:tcW w:w="3397" w:type="dxa"/>
          </w:tcPr>
          <w:p w14:paraId="5B8545C6" w14:textId="7C47E6B2" w:rsidR="00003972" w:rsidRDefault="00003972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22D294AC" w14:textId="3B17E6A7" w:rsidR="00003972" w:rsidRPr="00003972" w:rsidRDefault="1A7160FB" w:rsidP="0000397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£25</w:t>
            </w:r>
          </w:p>
        </w:tc>
      </w:tr>
    </w:tbl>
    <w:p w14:paraId="3F5DE7CC" w14:textId="7D2E67DD" w:rsidR="00003972" w:rsidRDefault="00003972"/>
    <w:p w14:paraId="137E5F80" w14:textId="7A30D90D" w:rsidR="68312570" w:rsidRDefault="68312570"/>
    <w:p w14:paraId="4E4966AE" w14:textId="304ED9DE" w:rsidR="68312570" w:rsidRDefault="68312570"/>
    <w:p w14:paraId="20EE1EE5" w14:textId="74A4596C" w:rsidR="68312570" w:rsidRDefault="68312570"/>
    <w:p w14:paraId="053A05BB" w14:textId="0084CD83" w:rsidR="68312570" w:rsidRDefault="68312570"/>
    <w:p w14:paraId="02E2FE0C" w14:textId="5530B763" w:rsidR="68312570" w:rsidRDefault="68312570"/>
    <w:p w14:paraId="02D3FE27" w14:textId="56AF3385" w:rsidR="68312570" w:rsidRDefault="6831257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68312570" w14:paraId="0203A910" w14:textId="77777777" w:rsidTr="68312570">
        <w:trPr>
          <w:trHeight w:val="300"/>
        </w:trPr>
        <w:tc>
          <w:tcPr>
            <w:tcW w:w="13948" w:type="dxa"/>
            <w:gridSpan w:val="2"/>
            <w:shd w:val="clear" w:color="auto" w:fill="0070C0"/>
          </w:tcPr>
          <w:p w14:paraId="686264B6" w14:textId="49BA6611" w:rsidR="68312570" w:rsidRDefault="68312570" w:rsidP="68312570">
            <w:pPr>
              <w:spacing w:line="259" w:lineRule="auto"/>
              <w:jc w:val="center"/>
            </w:pPr>
            <w:r w:rsidRPr="68312570">
              <w:rPr>
                <w:rFonts w:ascii="Tenorite" w:hAnsi="Tenorite"/>
                <w:sz w:val="36"/>
                <w:szCs w:val="36"/>
              </w:rPr>
              <w:lastRenderedPageBreak/>
              <w:t>Spiritual Gardening</w:t>
            </w:r>
          </w:p>
          <w:p w14:paraId="46F8030A" w14:textId="7366293D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color w:val="FFC000" w:themeColor="accent4"/>
                <w:sz w:val="36"/>
                <w:szCs w:val="36"/>
              </w:rPr>
              <w:t xml:space="preserve"> </w:t>
            </w:r>
          </w:p>
        </w:tc>
      </w:tr>
      <w:tr w:rsidR="68312570" w14:paraId="61FF4CF3" w14:textId="77777777" w:rsidTr="68312570">
        <w:trPr>
          <w:trHeight w:val="300"/>
        </w:trPr>
        <w:tc>
          <w:tcPr>
            <w:tcW w:w="3397" w:type="dxa"/>
          </w:tcPr>
          <w:p w14:paraId="171344EA" w14:textId="77777777" w:rsidR="68312570" w:rsidRDefault="68312570" w:rsidP="68312570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68312570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29E1FDA4" w14:textId="1782D3D6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To tidy and refurbish the spiritual garden, fostering a sense of community, teamwork and appreciation for nature, culminating in a celebration of the garden. There will be a focus on looking in, out and up.</w:t>
            </w:r>
          </w:p>
        </w:tc>
      </w:tr>
      <w:tr w:rsidR="68312570" w14:paraId="7DCB9F7C" w14:textId="77777777" w:rsidTr="68312570">
        <w:trPr>
          <w:trHeight w:val="300"/>
        </w:trPr>
        <w:tc>
          <w:tcPr>
            <w:tcW w:w="3397" w:type="dxa"/>
          </w:tcPr>
          <w:p w14:paraId="0D08399A" w14:textId="77777777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0154D187" w14:textId="52BA3A68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Introduction and planning.</w:t>
            </w:r>
          </w:p>
          <w:p w14:paraId="5B6A76E5" w14:textId="5A59501A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L.I. To recall the purpose of a spiritual garden and identify any needs.</w:t>
            </w:r>
          </w:p>
        </w:tc>
      </w:tr>
      <w:tr w:rsidR="68312570" w14:paraId="4D7636DA" w14:textId="77777777" w:rsidTr="68312570">
        <w:trPr>
          <w:trHeight w:val="300"/>
        </w:trPr>
        <w:tc>
          <w:tcPr>
            <w:tcW w:w="3397" w:type="dxa"/>
          </w:tcPr>
          <w:p w14:paraId="13959E73" w14:textId="77777777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10DD22F7" w14:textId="5DDAF492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Cleaning and weeding.</w:t>
            </w:r>
          </w:p>
          <w:p w14:paraId="056444F7" w14:textId="4F64F2CC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 xml:space="preserve">L.I. To understand why it is important to maintain a clean and healthy garden, </w:t>
            </w:r>
          </w:p>
        </w:tc>
      </w:tr>
      <w:tr w:rsidR="68312570" w14:paraId="573D7CEC" w14:textId="77777777" w:rsidTr="68312570">
        <w:trPr>
          <w:trHeight w:val="300"/>
        </w:trPr>
        <w:tc>
          <w:tcPr>
            <w:tcW w:w="3397" w:type="dxa"/>
          </w:tcPr>
          <w:p w14:paraId="13297948" w14:textId="77777777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32C63F2F" w14:textId="62C11DEF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Planting new plants.</w:t>
            </w:r>
          </w:p>
          <w:p w14:paraId="7F4AEA9C" w14:textId="60478C8B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L.I. To learn to how and what to plant for spiritual area.</w:t>
            </w:r>
          </w:p>
        </w:tc>
      </w:tr>
      <w:tr w:rsidR="68312570" w14:paraId="480454FB" w14:textId="77777777" w:rsidTr="68312570">
        <w:trPr>
          <w:trHeight w:val="300"/>
        </w:trPr>
        <w:tc>
          <w:tcPr>
            <w:tcW w:w="3397" w:type="dxa"/>
          </w:tcPr>
          <w:p w14:paraId="0481E9B5" w14:textId="77777777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609E0FC7" w14:textId="1D80FDB4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Creating garden art.</w:t>
            </w:r>
          </w:p>
          <w:p w14:paraId="277BFF36" w14:textId="257CC1D3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L.I. To produce art suitable for a spiritual area using natural materials</w:t>
            </w:r>
          </w:p>
        </w:tc>
      </w:tr>
      <w:tr w:rsidR="68312570" w14:paraId="74C2C7B9" w14:textId="77777777" w:rsidTr="68312570">
        <w:trPr>
          <w:trHeight w:val="300"/>
        </w:trPr>
        <w:tc>
          <w:tcPr>
            <w:tcW w:w="3397" w:type="dxa"/>
          </w:tcPr>
          <w:p w14:paraId="723F7DA8" w14:textId="77777777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0120010C" w14:textId="6ADBB954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Finishing touches.</w:t>
            </w:r>
          </w:p>
          <w:p w14:paraId="1B117C22" w14:textId="2632F120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L.I. To ensure all planting is done and all artwork is in place</w:t>
            </w:r>
          </w:p>
        </w:tc>
      </w:tr>
      <w:tr w:rsidR="68312570" w14:paraId="15ADCF14" w14:textId="77777777" w:rsidTr="68312570">
        <w:trPr>
          <w:trHeight w:val="300"/>
        </w:trPr>
        <w:tc>
          <w:tcPr>
            <w:tcW w:w="3397" w:type="dxa"/>
          </w:tcPr>
          <w:p w14:paraId="1B2737E8" w14:textId="77777777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1123FBFA" w14:textId="3FD12A62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Celebration.</w:t>
            </w:r>
          </w:p>
          <w:p w14:paraId="3219BA11" w14:textId="5FE9E9A0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lastRenderedPageBreak/>
              <w:t>L.I. To celebrate the end of our community project</w:t>
            </w:r>
          </w:p>
        </w:tc>
      </w:tr>
      <w:tr w:rsidR="68312570" w14:paraId="1B1DAF2C" w14:textId="77777777" w:rsidTr="68312570">
        <w:trPr>
          <w:trHeight w:val="300"/>
        </w:trPr>
        <w:tc>
          <w:tcPr>
            <w:tcW w:w="3397" w:type="dxa"/>
          </w:tcPr>
          <w:p w14:paraId="336CC4E7" w14:textId="77777777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lastRenderedPageBreak/>
              <w:t xml:space="preserve">Anticipated Costings </w:t>
            </w:r>
          </w:p>
        </w:tc>
        <w:tc>
          <w:tcPr>
            <w:tcW w:w="10551" w:type="dxa"/>
          </w:tcPr>
          <w:p w14:paraId="24619044" w14:textId="10A66DCC" w:rsidR="68312570" w:rsidRDefault="68312570" w:rsidP="68312570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t>Plants, herbs, bulbs, solar water feature, rocks to paint, acrylic paint, permanent markers. (£100)</w:t>
            </w:r>
          </w:p>
        </w:tc>
      </w:tr>
    </w:tbl>
    <w:p w14:paraId="046D99E1" w14:textId="6DA2154A" w:rsidR="68312570" w:rsidRDefault="68312570"/>
    <w:p w14:paraId="78539061" w14:textId="77777777" w:rsidR="00003972" w:rsidRDefault="0000397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003972" w14:paraId="2280B6E8" w14:textId="77777777" w:rsidTr="68312570">
        <w:tc>
          <w:tcPr>
            <w:tcW w:w="13948" w:type="dxa"/>
            <w:gridSpan w:val="2"/>
            <w:shd w:val="clear" w:color="auto" w:fill="0070C0"/>
          </w:tcPr>
          <w:p w14:paraId="27E4BB35" w14:textId="0CDFFAC2" w:rsidR="126BC281" w:rsidRDefault="34826430" w:rsidP="6B3193F2">
            <w:pPr>
              <w:spacing w:line="259" w:lineRule="auto"/>
              <w:jc w:val="center"/>
            </w:pPr>
            <w:r w:rsidRPr="68312570">
              <w:rPr>
                <w:rFonts w:ascii="Tenorite" w:hAnsi="Tenorite"/>
                <w:sz w:val="36"/>
                <w:szCs w:val="36"/>
              </w:rPr>
              <w:lastRenderedPageBreak/>
              <w:t>Fun Science</w:t>
            </w:r>
          </w:p>
          <w:p w14:paraId="38D6C642" w14:textId="79DC3122" w:rsidR="006E2BC2" w:rsidRPr="00003972" w:rsidRDefault="006E2BC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  <w:tr w:rsidR="00003972" w14:paraId="5A4D3CB1" w14:textId="77777777" w:rsidTr="68312570">
        <w:tc>
          <w:tcPr>
            <w:tcW w:w="3397" w:type="dxa"/>
          </w:tcPr>
          <w:p w14:paraId="3EF5AF75" w14:textId="77777777" w:rsidR="00003972" w:rsidRPr="00003972" w:rsidRDefault="00003972" w:rsidP="002035EC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0000397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7258F8C9" w14:textId="34669EB6" w:rsidR="00003972" w:rsidRPr="00003972" w:rsidRDefault="0000397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  <w:tr w:rsidR="00003972" w14:paraId="0D91B685" w14:textId="77777777" w:rsidTr="68312570">
        <w:tc>
          <w:tcPr>
            <w:tcW w:w="3397" w:type="dxa"/>
          </w:tcPr>
          <w:p w14:paraId="601E2DF0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2F534E55" w14:textId="2F600E76" w:rsidR="00003972" w:rsidRPr="00003972" w:rsidRDefault="4A9C3756" w:rsidP="68312570">
            <w:pPr>
              <w:jc w:val="center"/>
              <w:rPr>
                <w:rFonts w:ascii="Tenorite" w:eastAsia="Tenorite" w:hAnsi="Tenorite" w:cs="Tenorite"/>
                <w:sz w:val="36"/>
                <w:szCs w:val="36"/>
              </w:rPr>
            </w:pPr>
            <w:r w:rsidRPr="68312570">
              <w:rPr>
                <w:rFonts w:ascii="Tenorite" w:eastAsia="Tenorite" w:hAnsi="Tenorite" w:cs="Tenorite"/>
                <w:sz w:val="36"/>
                <w:szCs w:val="36"/>
              </w:rPr>
              <w:t>Magic Milk Exploration</w:t>
            </w:r>
          </w:p>
          <w:p w14:paraId="00D52FA6" w14:textId="5E9A078A" w:rsidR="00003972" w:rsidRPr="00003972" w:rsidRDefault="4A9C3756" w:rsidP="68312570">
            <w:pPr>
              <w:pStyle w:val="ListParagraph"/>
              <w:spacing w:after="180"/>
              <w:jc w:val="center"/>
              <w:rPr>
                <w:rFonts w:ascii="Tenorite" w:eastAsia="Tenorite" w:hAnsi="Tenorite" w:cs="Tenorite"/>
                <w:sz w:val="36"/>
                <w:szCs w:val="36"/>
              </w:rPr>
            </w:pPr>
            <w:r w:rsidRPr="68312570">
              <w:rPr>
                <w:rFonts w:ascii="Tenorite" w:eastAsia="Tenorite" w:hAnsi="Tenorite" w:cs="Tenorite"/>
                <w:sz w:val="36"/>
                <w:szCs w:val="36"/>
              </w:rPr>
              <w:t>LI: To observe how soap changes the surface of a liquid.</w:t>
            </w:r>
          </w:p>
        </w:tc>
      </w:tr>
      <w:tr w:rsidR="00003972" w14:paraId="717CC43C" w14:textId="77777777" w:rsidTr="68312570">
        <w:tc>
          <w:tcPr>
            <w:tcW w:w="3397" w:type="dxa"/>
          </w:tcPr>
          <w:p w14:paraId="2A13BD2C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62EC52B6" w14:textId="71B3A9CF" w:rsidR="00003972" w:rsidRPr="00003972" w:rsidRDefault="645C935F" w:rsidP="68312570">
            <w:pPr>
              <w:pStyle w:val="ListParagraph"/>
              <w:spacing w:after="180"/>
              <w:jc w:val="center"/>
            </w:pPr>
            <w:r w:rsidRPr="68312570">
              <w:rPr>
                <w:rFonts w:ascii="Tenorite" w:eastAsia="Tenorite" w:hAnsi="Tenorite" w:cs="Tenorite"/>
                <w:sz w:val="36"/>
                <w:szCs w:val="36"/>
              </w:rPr>
              <w:t>Dancing Raisins</w:t>
            </w:r>
          </w:p>
          <w:p w14:paraId="524D1072" w14:textId="41C71C32" w:rsidR="00003972" w:rsidRPr="00003972" w:rsidRDefault="645C935F" w:rsidP="68312570">
            <w:pPr>
              <w:pStyle w:val="ListParagraph"/>
              <w:spacing w:after="180"/>
              <w:jc w:val="center"/>
              <w:rPr>
                <w:rFonts w:ascii="Tenorite" w:eastAsia="Tenorite" w:hAnsi="Tenorite" w:cs="Tenorite"/>
                <w:sz w:val="36"/>
                <w:szCs w:val="36"/>
              </w:rPr>
            </w:pPr>
            <w:r w:rsidRPr="68312570">
              <w:rPr>
                <w:rFonts w:ascii="Tenorite" w:eastAsia="Tenorite" w:hAnsi="Tenorite" w:cs="Tenorite"/>
                <w:sz w:val="36"/>
                <w:szCs w:val="36"/>
              </w:rPr>
              <w:t>LI: To explore how gas bubbles change whether an object sinks or floats.</w:t>
            </w:r>
          </w:p>
        </w:tc>
      </w:tr>
      <w:tr w:rsidR="00003972" w14:paraId="15D02027" w14:textId="77777777" w:rsidTr="68312570">
        <w:tc>
          <w:tcPr>
            <w:tcW w:w="3397" w:type="dxa"/>
          </w:tcPr>
          <w:p w14:paraId="5A8119A5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077275BC" w14:textId="2AA79366" w:rsidR="00003972" w:rsidRPr="00003972" w:rsidRDefault="5DFE27B9" w:rsidP="68312570">
            <w:pPr>
              <w:spacing w:after="180"/>
              <w:jc w:val="center"/>
            </w:pPr>
            <w:r w:rsidRPr="68312570">
              <w:rPr>
                <w:rFonts w:ascii="Tenorite" w:eastAsia="Tenorite" w:hAnsi="Tenorite" w:cs="Tenorite"/>
                <w:sz w:val="36"/>
                <w:szCs w:val="36"/>
              </w:rPr>
              <w:t>Kitchen Towel Rainbows</w:t>
            </w:r>
          </w:p>
          <w:p w14:paraId="25C1C5DB" w14:textId="37077313" w:rsidR="00003972" w:rsidRPr="00003972" w:rsidRDefault="5DFE27B9" w:rsidP="68312570">
            <w:pPr>
              <w:spacing w:after="180"/>
              <w:jc w:val="center"/>
              <w:rPr>
                <w:rFonts w:ascii="Tenorite" w:eastAsia="Tenorite" w:hAnsi="Tenorite" w:cs="Tenorite"/>
                <w:sz w:val="36"/>
                <w:szCs w:val="36"/>
              </w:rPr>
            </w:pPr>
            <w:r w:rsidRPr="68312570">
              <w:rPr>
                <w:rFonts w:ascii="Tenorite" w:eastAsia="Tenorite" w:hAnsi="Tenorite" w:cs="Tenorite"/>
                <w:sz w:val="36"/>
                <w:szCs w:val="36"/>
              </w:rPr>
              <w:t>LI: To investigate how water travels through different materials.</w:t>
            </w:r>
          </w:p>
        </w:tc>
      </w:tr>
      <w:tr w:rsidR="00003972" w14:paraId="271DFD27" w14:textId="77777777" w:rsidTr="68312570">
        <w:tc>
          <w:tcPr>
            <w:tcW w:w="3397" w:type="dxa"/>
          </w:tcPr>
          <w:p w14:paraId="6C6E377B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5B53562E" w14:textId="5F39F071" w:rsidR="00003972" w:rsidRPr="00003972" w:rsidRDefault="7BDA3175" w:rsidP="68312570">
            <w:pPr>
              <w:pStyle w:val="ListParagraph"/>
              <w:spacing w:after="180"/>
              <w:jc w:val="center"/>
              <w:rPr>
                <w:rFonts w:ascii="Tenorite" w:eastAsia="Tenorite" w:hAnsi="Tenorite" w:cs="Tenorite"/>
                <w:sz w:val="36"/>
                <w:szCs w:val="36"/>
              </w:rPr>
            </w:pPr>
            <w:r w:rsidRPr="68312570">
              <w:rPr>
                <w:rFonts w:ascii="Tenorite" w:eastAsia="Tenorite" w:hAnsi="Tenorite" w:cs="Tenorite"/>
                <w:sz w:val="36"/>
                <w:szCs w:val="36"/>
              </w:rPr>
              <w:t>Sink or Float Challenge</w:t>
            </w:r>
            <w:r w:rsidR="00003972">
              <w:br/>
            </w:r>
            <w:r w:rsidR="136DF036" w:rsidRPr="68312570">
              <w:rPr>
                <w:rFonts w:ascii="Tenorite" w:eastAsia="Tenorite" w:hAnsi="Tenorite" w:cs="Tenorite"/>
                <w:sz w:val="36"/>
                <w:szCs w:val="36"/>
              </w:rPr>
              <w:t>LI</w:t>
            </w:r>
            <w:r w:rsidRPr="68312570">
              <w:rPr>
                <w:rFonts w:ascii="Tenorite" w:eastAsia="Tenorite" w:hAnsi="Tenorite" w:cs="Tenorite"/>
                <w:sz w:val="36"/>
                <w:szCs w:val="36"/>
              </w:rPr>
              <w:t>: To test and group everyday objects based on whether they sink or float.</w:t>
            </w:r>
          </w:p>
        </w:tc>
      </w:tr>
      <w:tr w:rsidR="00003972" w14:paraId="65AAD3F9" w14:textId="77777777" w:rsidTr="68312570">
        <w:trPr>
          <w:trHeight w:val="420"/>
        </w:trPr>
        <w:tc>
          <w:tcPr>
            <w:tcW w:w="3397" w:type="dxa"/>
          </w:tcPr>
          <w:p w14:paraId="44857DDC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3F95DC3B" w14:textId="7A45ED3A" w:rsidR="00003972" w:rsidRPr="00003972" w:rsidRDefault="6AFA5A91" w:rsidP="68312570">
            <w:pPr>
              <w:jc w:val="center"/>
            </w:pPr>
            <w:r w:rsidRPr="68312570">
              <w:rPr>
                <w:rFonts w:ascii="Tenorite" w:eastAsia="Tenorite" w:hAnsi="Tenorite" w:cs="Tenorite"/>
                <w:sz w:val="36"/>
                <w:szCs w:val="36"/>
              </w:rPr>
              <w:t>Shaving Foam Rain Clouds</w:t>
            </w:r>
          </w:p>
          <w:p w14:paraId="15FCD28F" w14:textId="26D8EFB0" w:rsidR="00003972" w:rsidRPr="00003972" w:rsidRDefault="6AFA5A91" w:rsidP="68312570">
            <w:pPr>
              <w:jc w:val="center"/>
              <w:rPr>
                <w:rFonts w:ascii="Tenorite" w:eastAsia="Tenorite" w:hAnsi="Tenorite" w:cs="Tenorite"/>
                <w:sz w:val="36"/>
                <w:szCs w:val="36"/>
              </w:rPr>
            </w:pPr>
            <w:r w:rsidRPr="68312570">
              <w:rPr>
                <w:rFonts w:ascii="Tenorite" w:eastAsia="Tenorite" w:hAnsi="Tenorite" w:cs="Tenorite"/>
                <w:sz w:val="36"/>
                <w:szCs w:val="36"/>
              </w:rPr>
              <w:t>LI: To model how clouds hold water before it rains.</w:t>
            </w:r>
          </w:p>
          <w:p w14:paraId="503A3FB5" w14:textId="1C572511" w:rsidR="00003972" w:rsidRPr="00003972" w:rsidRDefault="00003972" w:rsidP="68312570">
            <w:pPr>
              <w:jc w:val="center"/>
              <w:rPr>
                <w:rFonts w:ascii="Tenorite" w:eastAsia="Tenorite" w:hAnsi="Tenorite" w:cs="Tenorite"/>
                <w:sz w:val="36"/>
                <w:szCs w:val="36"/>
              </w:rPr>
            </w:pPr>
          </w:p>
        </w:tc>
      </w:tr>
      <w:tr w:rsidR="00003972" w14:paraId="44DA4340" w14:textId="77777777" w:rsidTr="68312570">
        <w:tc>
          <w:tcPr>
            <w:tcW w:w="3397" w:type="dxa"/>
          </w:tcPr>
          <w:p w14:paraId="6592F3C3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73D5E6F4" w14:textId="1C2945E0" w:rsidR="00003972" w:rsidRPr="00003972" w:rsidRDefault="6FDFA069" w:rsidP="68312570">
            <w:pPr>
              <w:pStyle w:val="ListParagraph"/>
              <w:spacing w:before="180" w:after="240"/>
              <w:jc w:val="center"/>
              <w:rPr>
                <w:rFonts w:ascii="Tenorite" w:eastAsia="Tenorite" w:hAnsi="Tenorite" w:cs="Tenorite"/>
                <w:sz w:val="36"/>
                <w:szCs w:val="36"/>
              </w:rPr>
            </w:pPr>
            <w:r w:rsidRPr="68312570">
              <w:rPr>
                <w:rFonts w:ascii="Tenorite" w:eastAsia="Tenorite" w:hAnsi="Tenorite" w:cs="Tenorite"/>
                <w:sz w:val="36"/>
                <w:szCs w:val="36"/>
              </w:rPr>
              <w:t>Static Electricity Snakes</w:t>
            </w:r>
          </w:p>
          <w:p w14:paraId="36EDDF6E" w14:textId="50E1AFEE" w:rsidR="00003972" w:rsidRPr="00003972" w:rsidRDefault="6FDFA069" w:rsidP="68312570">
            <w:pPr>
              <w:pStyle w:val="ListParagraph"/>
              <w:spacing w:before="180" w:after="240"/>
              <w:ind w:left="1440"/>
              <w:jc w:val="center"/>
              <w:rPr>
                <w:rFonts w:ascii="Tenorite" w:eastAsia="Tenorite" w:hAnsi="Tenorite" w:cs="Tenorite"/>
                <w:sz w:val="36"/>
                <w:szCs w:val="36"/>
              </w:rPr>
            </w:pPr>
            <w:r w:rsidRPr="68312570">
              <w:rPr>
                <w:rFonts w:ascii="Tenorite" w:eastAsia="Tenorite" w:hAnsi="Tenorite" w:cs="Tenorite"/>
                <w:sz w:val="36"/>
                <w:szCs w:val="36"/>
              </w:rPr>
              <w:lastRenderedPageBreak/>
              <w:t>LI: To discover how static electricity can move light objects without touching them.</w:t>
            </w:r>
          </w:p>
          <w:p w14:paraId="519E66CA" w14:textId="29219AFB" w:rsidR="00003972" w:rsidRPr="00003972" w:rsidRDefault="00003972" w:rsidP="68312570">
            <w:pPr>
              <w:jc w:val="center"/>
              <w:rPr>
                <w:rFonts w:ascii="Tenorite" w:eastAsia="Tenorite" w:hAnsi="Tenorite" w:cs="Tenorite"/>
                <w:sz w:val="36"/>
                <w:szCs w:val="36"/>
              </w:rPr>
            </w:pPr>
          </w:p>
        </w:tc>
      </w:tr>
      <w:tr w:rsidR="00003972" w14:paraId="5D63C153" w14:textId="77777777" w:rsidTr="68312570">
        <w:tc>
          <w:tcPr>
            <w:tcW w:w="3397" w:type="dxa"/>
          </w:tcPr>
          <w:p w14:paraId="0452CF5C" w14:textId="77777777" w:rsid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lastRenderedPageBreak/>
              <w:t xml:space="preserve">Anticipated Costings </w:t>
            </w:r>
          </w:p>
        </w:tc>
        <w:tc>
          <w:tcPr>
            <w:tcW w:w="10551" w:type="dxa"/>
          </w:tcPr>
          <w:p w14:paraId="77E9BF7B" w14:textId="1C2C3F81" w:rsidR="00003972" w:rsidRPr="00003972" w:rsidRDefault="29E5A853" w:rsidP="68312570">
            <w:pPr>
              <w:jc w:val="center"/>
            </w:pPr>
            <w:r w:rsidRPr="68312570">
              <w:rPr>
                <w:rFonts w:ascii="Tenorite" w:hAnsi="Tenorite"/>
                <w:sz w:val="36"/>
                <w:szCs w:val="36"/>
              </w:rPr>
              <w:t>£25</w:t>
            </w:r>
          </w:p>
        </w:tc>
      </w:tr>
    </w:tbl>
    <w:p w14:paraId="73A43266" w14:textId="2A13960A" w:rsidR="00003972" w:rsidRDefault="00003972"/>
    <w:p w14:paraId="4C6FBAA0" w14:textId="77777777" w:rsidR="00003972" w:rsidRDefault="0000397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003972" w14:paraId="341ACFF9" w14:textId="77777777" w:rsidTr="7DDE5A26">
        <w:tc>
          <w:tcPr>
            <w:tcW w:w="13948" w:type="dxa"/>
            <w:gridSpan w:val="2"/>
            <w:shd w:val="clear" w:color="auto" w:fill="0070C0"/>
          </w:tcPr>
          <w:p w14:paraId="7557606B" w14:textId="6B3687D4" w:rsidR="006E2BC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7DDE5A26">
              <w:rPr>
                <w:rFonts w:ascii="Tenorite" w:hAnsi="Tenorite"/>
                <w:sz w:val="36"/>
                <w:szCs w:val="36"/>
              </w:rPr>
              <w:lastRenderedPageBreak/>
              <w:t xml:space="preserve">Music – Violins </w:t>
            </w:r>
          </w:p>
        </w:tc>
      </w:tr>
      <w:tr w:rsidR="00003972" w14:paraId="0E96AD0C" w14:textId="77777777" w:rsidTr="7DDE5A26">
        <w:tc>
          <w:tcPr>
            <w:tcW w:w="3397" w:type="dxa"/>
          </w:tcPr>
          <w:p w14:paraId="03A95AE7" w14:textId="77777777" w:rsidR="00003972" w:rsidRPr="00003972" w:rsidRDefault="00003972" w:rsidP="002035EC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0000397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1311026C" w14:textId="118D27FF" w:rsidR="00003972" w:rsidRPr="00003972" w:rsidRDefault="54602EA5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learn to play a simple tune on the violin</w:t>
            </w:r>
          </w:p>
        </w:tc>
      </w:tr>
      <w:tr w:rsidR="00003972" w14:paraId="4A8AC75C" w14:textId="77777777" w:rsidTr="7DDE5A26">
        <w:tc>
          <w:tcPr>
            <w:tcW w:w="3397" w:type="dxa"/>
          </w:tcPr>
          <w:p w14:paraId="45796799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5D8821EF" w14:textId="4BDE58E6" w:rsidR="00003972" w:rsidRPr="00003972" w:rsidRDefault="2CD5809E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learn how to hold a violin correctly.</w:t>
            </w:r>
          </w:p>
        </w:tc>
      </w:tr>
      <w:tr w:rsidR="00003972" w14:paraId="3A15D7B1" w14:textId="77777777" w:rsidTr="7DDE5A26">
        <w:tc>
          <w:tcPr>
            <w:tcW w:w="3397" w:type="dxa"/>
          </w:tcPr>
          <w:p w14:paraId="490EDFB9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5AA9AB19" w14:textId="6A7AA771" w:rsidR="00003972" w:rsidRPr="00003972" w:rsidRDefault="137AF1B1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learn to play the G string.</w:t>
            </w:r>
          </w:p>
        </w:tc>
      </w:tr>
      <w:tr w:rsidR="00003972" w14:paraId="0E330943" w14:textId="77777777" w:rsidTr="7DDE5A26">
        <w:tc>
          <w:tcPr>
            <w:tcW w:w="3397" w:type="dxa"/>
          </w:tcPr>
          <w:p w14:paraId="73007392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735E92CF" w14:textId="4153220C" w:rsidR="00003972" w:rsidRPr="00003972" w:rsidRDefault="6BB094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</w:t>
            </w:r>
            <w:r w:rsidR="263E3227" w:rsidRPr="6B3193F2">
              <w:rPr>
                <w:rFonts w:ascii="Tenorite" w:hAnsi="Tenorite"/>
                <w:sz w:val="36"/>
                <w:szCs w:val="36"/>
              </w:rPr>
              <w:t>practice playing G.</w:t>
            </w:r>
          </w:p>
        </w:tc>
      </w:tr>
      <w:tr w:rsidR="00003972" w14:paraId="66EEB9E0" w14:textId="77777777" w:rsidTr="7DDE5A26">
        <w:tc>
          <w:tcPr>
            <w:tcW w:w="3397" w:type="dxa"/>
          </w:tcPr>
          <w:p w14:paraId="56F6FEC5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5C98A494" w14:textId="3BFD92AC" w:rsidR="00003972" w:rsidRPr="00003972" w:rsidRDefault="2B6FFEC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learn to play the D string.</w:t>
            </w:r>
          </w:p>
        </w:tc>
      </w:tr>
      <w:tr w:rsidR="00003972" w14:paraId="7B96EF9E" w14:textId="77777777" w:rsidTr="7DDE5A26">
        <w:tc>
          <w:tcPr>
            <w:tcW w:w="3397" w:type="dxa"/>
          </w:tcPr>
          <w:p w14:paraId="6F5DA6BB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76D24466" w14:textId="3476A4CC" w:rsidR="00003972" w:rsidRPr="00003972" w:rsidRDefault="1B921815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practice playing G and D.</w:t>
            </w:r>
          </w:p>
        </w:tc>
      </w:tr>
      <w:tr w:rsidR="00003972" w14:paraId="216A02C0" w14:textId="77777777" w:rsidTr="7DDE5A26">
        <w:tc>
          <w:tcPr>
            <w:tcW w:w="3397" w:type="dxa"/>
          </w:tcPr>
          <w:p w14:paraId="68737642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308CB78A" w14:textId="6C77DE2C" w:rsidR="00003972" w:rsidRPr="00003972" w:rsidRDefault="18730DA0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learn to play the A string.</w:t>
            </w:r>
          </w:p>
        </w:tc>
      </w:tr>
      <w:tr w:rsidR="6B3193F2" w14:paraId="7D21EA6D" w14:textId="77777777" w:rsidTr="7DDE5A26">
        <w:trPr>
          <w:trHeight w:val="300"/>
        </w:trPr>
        <w:tc>
          <w:tcPr>
            <w:tcW w:w="3397" w:type="dxa"/>
          </w:tcPr>
          <w:p w14:paraId="77C1D072" w14:textId="246B98B9" w:rsidR="7915A50E" w:rsidRDefault="7915A50E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7</w:t>
            </w:r>
          </w:p>
        </w:tc>
        <w:tc>
          <w:tcPr>
            <w:tcW w:w="10551" w:type="dxa"/>
          </w:tcPr>
          <w:p w14:paraId="6967D797" w14:textId="2BBCA389" w:rsidR="097E1338" w:rsidRDefault="097E1338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practice playing G, D and A.</w:t>
            </w:r>
          </w:p>
        </w:tc>
      </w:tr>
      <w:tr w:rsidR="6B3193F2" w14:paraId="53D4DFB3" w14:textId="77777777" w:rsidTr="7DDE5A26">
        <w:trPr>
          <w:trHeight w:val="300"/>
        </w:trPr>
        <w:tc>
          <w:tcPr>
            <w:tcW w:w="3397" w:type="dxa"/>
          </w:tcPr>
          <w:p w14:paraId="2C860FF2" w14:textId="172707F0" w:rsidR="7915A50E" w:rsidRDefault="7915A50E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8</w:t>
            </w:r>
          </w:p>
        </w:tc>
        <w:tc>
          <w:tcPr>
            <w:tcW w:w="10551" w:type="dxa"/>
          </w:tcPr>
          <w:p w14:paraId="73111D3E" w14:textId="53945E85" w:rsidR="2F0CE75A" w:rsidRDefault="2F0CE75A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learn to play the E string.</w:t>
            </w:r>
          </w:p>
        </w:tc>
      </w:tr>
      <w:tr w:rsidR="6B3193F2" w14:paraId="74314332" w14:textId="77777777" w:rsidTr="7DDE5A26">
        <w:trPr>
          <w:trHeight w:val="300"/>
        </w:trPr>
        <w:tc>
          <w:tcPr>
            <w:tcW w:w="3397" w:type="dxa"/>
          </w:tcPr>
          <w:p w14:paraId="2398783D" w14:textId="1C7C0FC0" w:rsidR="7915A50E" w:rsidRDefault="7915A50E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9</w:t>
            </w:r>
          </w:p>
        </w:tc>
        <w:tc>
          <w:tcPr>
            <w:tcW w:w="10551" w:type="dxa"/>
          </w:tcPr>
          <w:p w14:paraId="0241D713" w14:textId="3B0F8E08" w:rsidR="36EE16B6" w:rsidRDefault="36EE16B6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practice G, D, A and E.</w:t>
            </w:r>
          </w:p>
        </w:tc>
      </w:tr>
      <w:tr w:rsidR="6B3193F2" w14:paraId="0261C4A9" w14:textId="77777777" w:rsidTr="7DDE5A26">
        <w:trPr>
          <w:trHeight w:val="300"/>
        </w:trPr>
        <w:tc>
          <w:tcPr>
            <w:tcW w:w="3397" w:type="dxa"/>
          </w:tcPr>
          <w:p w14:paraId="07F1962D" w14:textId="440A5C20" w:rsidR="7915A50E" w:rsidRDefault="7915A50E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10</w:t>
            </w:r>
          </w:p>
        </w:tc>
        <w:tc>
          <w:tcPr>
            <w:tcW w:w="10551" w:type="dxa"/>
          </w:tcPr>
          <w:p w14:paraId="123765EF" w14:textId="32ACBD09" w:rsidR="0C01EFD2" w:rsidRDefault="0C01EFD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learn a simple song on the violin.</w:t>
            </w:r>
          </w:p>
        </w:tc>
      </w:tr>
      <w:tr w:rsidR="6B3193F2" w14:paraId="44269B14" w14:textId="77777777" w:rsidTr="7DDE5A26">
        <w:trPr>
          <w:trHeight w:val="300"/>
        </w:trPr>
        <w:tc>
          <w:tcPr>
            <w:tcW w:w="3397" w:type="dxa"/>
          </w:tcPr>
          <w:p w14:paraId="0D0E4817" w14:textId="39404860" w:rsidR="7915A50E" w:rsidRDefault="7915A50E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11</w:t>
            </w:r>
          </w:p>
        </w:tc>
        <w:tc>
          <w:tcPr>
            <w:tcW w:w="10551" w:type="dxa"/>
          </w:tcPr>
          <w:p w14:paraId="0644C069" w14:textId="42770D75" w:rsidR="61170CA3" w:rsidRDefault="61170CA3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practice a simple song on the violin.</w:t>
            </w:r>
          </w:p>
        </w:tc>
      </w:tr>
      <w:tr w:rsidR="6B3193F2" w14:paraId="414DFE4C" w14:textId="77777777" w:rsidTr="7DDE5A26">
        <w:trPr>
          <w:trHeight w:val="300"/>
        </w:trPr>
        <w:tc>
          <w:tcPr>
            <w:tcW w:w="3397" w:type="dxa"/>
          </w:tcPr>
          <w:p w14:paraId="456B7862" w14:textId="067A70DD" w:rsidR="7915A50E" w:rsidRDefault="7915A50E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12</w:t>
            </w:r>
          </w:p>
        </w:tc>
        <w:tc>
          <w:tcPr>
            <w:tcW w:w="10551" w:type="dxa"/>
          </w:tcPr>
          <w:p w14:paraId="44EBE129" w14:textId="3F452C31" w:rsidR="4C267A41" w:rsidRDefault="4C267A41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perform a simple song on the violin.</w:t>
            </w:r>
          </w:p>
        </w:tc>
      </w:tr>
      <w:tr w:rsidR="00003972" w14:paraId="64E7E201" w14:textId="77777777" w:rsidTr="7DDE5A26">
        <w:tc>
          <w:tcPr>
            <w:tcW w:w="3397" w:type="dxa"/>
          </w:tcPr>
          <w:p w14:paraId="7AF83C83" w14:textId="77777777" w:rsid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05D3AF69" w14:textId="54678EE2" w:rsidR="00003972" w:rsidRPr="00003972" w:rsidRDefault="5BA8EE24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£572 for Year 1 </w:t>
            </w:r>
          </w:p>
          <w:p w14:paraId="203679B5" w14:textId="0DBB06C3" w:rsidR="00003972" w:rsidRPr="00003972" w:rsidRDefault="5BA8EE24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£156 to hire 1 set of violins</w:t>
            </w:r>
          </w:p>
        </w:tc>
      </w:tr>
    </w:tbl>
    <w:p w14:paraId="3A856229" w14:textId="4C78CB6D" w:rsidR="00003972" w:rsidRDefault="00003972"/>
    <w:p w14:paraId="5120FCF9" w14:textId="77777777" w:rsidR="00003972" w:rsidRDefault="0000397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003972" w14:paraId="7FA4B199" w14:textId="77777777" w:rsidTr="68312570">
        <w:tc>
          <w:tcPr>
            <w:tcW w:w="13948" w:type="dxa"/>
            <w:gridSpan w:val="2"/>
            <w:shd w:val="clear" w:color="auto" w:fill="0070C0"/>
          </w:tcPr>
          <w:p w14:paraId="089070A9" w14:textId="77777777" w:rsid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lastRenderedPageBreak/>
              <w:t xml:space="preserve">Eco Warriors </w:t>
            </w:r>
          </w:p>
          <w:p w14:paraId="7995B744" w14:textId="3ACF73FC" w:rsidR="006E2BC2" w:rsidRPr="00003972" w:rsidRDefault="006E2BC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  <w:tr w:rsidR="00003972" w14:paraId="73DAF060" w14:textId="77777777" w:rsidTr="68312570">
        <w:tc>
          <w:tcPr>
            <w:tcW w:w="3397" w:type="dxa"/>
          </w:tcPr>
          <w:p w14:paraId="6C3E2B32" w14:textId="77777777" w:rsidR="00003972" w:rsidRPr="00003972" w:rsidRDefault="00003972" w:rsidP="002035EC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0000397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280C1DAB" w14:textId="478F05BC" w:rsidR="00003972" w:rsidRPr="00003972" w:rsidRDefault="2B648C10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foster environmental awareness and responsibility in pupils by engaging in practical, hands</w:t>
            </w:r>
            <w:r w:rsidR="5CD00212" w:rsidRPr="6B3193F2">
              <w:rPr>
                <w:rFonts w:ascii="Tenorite" w:hAnsi="Tenorite"/>
                <w:sz w:val="36"/>
                <w:szCs w:val="36"/>
              </w:rPr>
              <w:t>-</w:t>
            </w:r>
            <w:r w:rsidRPr="6B3193F2">
              <w:rPr>
                <w:rFonts w:ascii="Tenorite" w:hAnsi="Tenorite"/>
                <w:sz w:val="36"/>
                <w:szCs w:val="36"/>
              </w:rPr>
              <w:t>on activities that promote sustainability and conservation practises within the school community.</w:t>
            </w:r>
          </w:p>
        </w:tc>
      </w:tr>
      <w:tr w:rsidR="00003972" w14:paraId="7A9E87DB" w14:textId="77777777" w:rsidTr="68312570">
        <w:tc>
          <w:tcPr>
            <w:tcW w:w="3397" w:type="dxa"/>
          </w:tcPr>
          <w:p w14:paraId="3144891D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65096272" w14:textId="3E1B410F" w:rsidR="00003972" w:rsidRPr="00003972" w:rsidRDefault="0500A088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Introduction to environmental awareness.</w:t>
            </w:r>
          </w:p>
          <w:p w14:paraId="2D4CE94A" w14:textId="43263B94" w:rsidR="00003972" w:rsidRPr="00003972" w:rsidRDefault="2F7BF7A9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L.I. </w:t>
            </w:r>
            <w:r w:rsidR="2F6C11A5" w:rsidRPr="6B3193F2">
              <w:rPr>
                <w:rFonts w:ascii="Tenorite" w:hAnsi="Tenorite"/>
                <w:sz w:val="36"/>
                <w:szCs w:val="36"/>
              </w:rPr>
              <w:t>To understand what the environment is and why it is so important.</w:t>
            </w:r>
          </w:p>
        </w:tc>
      </w:tr>
      <w:tr w:rsidR="00003972" w14:paraId="51969A92" w14:textId="77777777" w:rsidTr="68312570">
        <w:tc>
          <w:tcPr>
            <w:tcW w:w="3397" w:type="dxa"/>
          </w:tcPr>
          <w:p w14:paraId="2ECEE3CE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623009C1" w14:textId="01307854" w:rsidR="00003972" w:rsidRPr="00003972" w:rsidRDefault="6F951CB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Waste reduction campaign.</w:t>
            </w:r>
          </w:p>
          <w:p w14:paraId="52062A6E" w14:textId="36430CF1" w:rsidR="00003972" w:rsidRPr="00003972" w:rsidRDefault="76F06457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L.I. To understand why reducing waste is important for the environment and how we can enhance this at our school.</w:t>
            </w:r>
          </w:p>
        </w:tc>
      </w:tr>
      <w:tr w:rsidR="00003972" w14:paraId="48B4F21B" w14:textId="77777777" w:rsidTr="68312570">
        <w:tc>
          <w:tcPr>
            <w:tcW w:w="3397" w:type="dxa"/>
          </w:tcPr>
          <w:p w14:paraId="19B4C05D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200232F0" w14:textId="4F31E882" w:rsidR="00003972" w:rsidRPr="00003972" w:rsidRDefault="378E4B03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Energy monitoring.</w:t>
            </w:r>
          </w:p>
          <w:p w14:paraId="464463C9" w14:textId="7DB57194" w:rsidR="00003972" w:rsidRPr="00003972" w:rsidRDefault="2A457B29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L.I. To understand the importance of conserving energy and how we can do this at St Mary’s </w:t>
            </w:r>
          </w:p>
        </w:tc>
      </w:tr>
      <w:tr w:rsidR="00003972" w14:paraId="025F30FC" w14:textId="77777777" w:rsidTr="68312570">
        <w:tc>
          <w:tcPr>
            <w:tcW w:w="3397" w:type="dxa"/>
          </w:tcPr>
          <w:p w14:paraId="60B8D8B6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31F068FD" w14:textId="22AF8733" w:rsidR="00003972" w:rsidRPr="00003972" w:rsidRDefault="1C331E6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Water conservation.</w:t>
            </w:r>
          </w:p>
          <w:p w14:paraId="2E5EB554" w14:textId="3718A5AA" w:rsidR="00003972" w:rsidRPr="00003972" w:rsidRDefault="0A34CF5A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L.I. To understand the importance of water conservation</w:t>
            </w:r>
            <w:r w:rsidR="22A2A829" w:rsidRPr="6B3193F2">
              <w:rPr>
                <w:rFonts w:ascii="Tenorite" w:hAnsi="Tenorite"/>
                <w:sz w:val="36"/>
                <w:szCs w:val="36"/>
              </w:rPr>
              <w:t xml:space="preserve"> a</w:t>
            </w:r>
            <w:r w:rsidRPr="6B3193F2">
              <w:rPr>
                <w:rFonts w:ascii="Tenorite" w:hAnsi="Tenorite"/>
                <w:sz w:val="36"/>
                <w:szCs w:val="36"/>
              </w:rPr>
              <w:t>nd</w:t>
            </w:r>
            <w:r w:rsidR="2EB01732" w:rsidRPr="6B3193F2">
              <w:rPr>
                <w:rFonts w:ascii="Tenorite" w:hAnsi="Tenorite"/>
                <w:sz w:val="36"/>
                <w:szCs w:val="36"/>
              </w:rPr>
              <w:t xml:space="preserve"> find practical ways to reduce water use.</w:t>
            </w:r>
          </w:p>
        </w:tc>
      </w:tr>
      <w:tr w:rsidR="00003972" w14:paraId="221BD05E" w14:textId="77777777" w:rsidTr="68312570">
        <w:tc>
          <w:tcPr>
            <w:tcW w:w="3397" w:type="dxa"/>
          </w:tcPr>
          <w:p w14:paraId="18E6E261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41875EFC" w14:textId="1027C233" w:rsidR="00003972" w:rsidRPr="00003972" w:rsidRDefault="315FC193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Caring for the school grounds.</w:t>
            </w:r>
          </w:p>
          <w:p w14:paraId="6C876ADF" w14:textId="1A180293" w:rsidR="00003972" w:rsidRPr="00003972" w:rsidRDefault="76A3E8D9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8312570">
              <w:rPr>
                <w:rFonts w:ascii="Tenorite" w:hAnsi="Tenorite"/>
                <w:sz w:val="36"/>
                <w:szCs w:val="36"/>
              </w:rPr>
              <w:lastRenderedPageBreak/>
              <w:t>L.I.</w:t>
            </w:r>
            <w:r w:rsidR="467E9F25" w:rsidRPr="68312570">
              <w:rPr>
                <w:rFonts w:ascii="Tenorite" w:hAnsi="Tenorite"/>
                <w:sz w:val="36"/>
                <w:szCs w:val="36"/>
              </w:rPr>
              <w:t xml:space="preserve"> To </w:t>
            </w:r>
            <w:r w:rsidR="3AE37AE3" w:rsidRPr="68312570">
              <w:rPr>
                <w:rFonts w:ascii="Tenorite" w:hAnsi="Tenorite"/>
                <w:sz w:val="36"/>
                <w:szCs w:val="36"/>
              </w:rPr>
              <w:t>instil</w:t>
            </w:r>
            <w:r w:rsidR="467E9F25" w:rsidRPr="68312570">
              <w:rPr>
                <w:rFonts w:ascii="Tenorite" w:hAnsi="Tenorite"/>
                <w:sz w:val="36"/>
                <w:szCs w:val="36"/>
              </w:rPr>
              <w:t xml:space="preserve"> a sense of responsibility and pride in maintaining the school grounds.</w:t>
            </w:r>
          </w:p>
        </w:tc>
      </w:tr>
      <w:tr w:rsidR="00003972" w14:paraId="51290B64" w14:textId="77777777" w:rsidTr="68312570">
        <w:tc>
          <w:tcPr>
            <w:tcW w:w="3397" w:type="dxa"/>
          </w:tcPr>
          <w:p w14:paraId="20157A98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lastRenderedPageBreak/>
              <w:t>Component 6</w:t>
            </w:r>
          </w:p>
        </w:tc>
        <w:tc>
          <w:tcPr>
            <w:tcW w:w="10551" w:type="dxa"/>
          </w:tcPr>
          <w:p w14:paraId="0621A777" w14:textId="02FC656E" w:rsidR="00003972" w:rsidRPr="00003972" w:rsidRDefault="4A3BBA06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Organising a walk to school week.</w:t>
            </w:r>
          </w:p>
          <w:p w14:paraId="730CE7E4" w14:textId="16A342CB" w:rsidR="00003972" w:rsidRPr="00003972" w:rsidRDefault="32F0CE25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L.I.</w:t>
            </w:r>
            <w:r w:rsidR="67B64F49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To </w:t>
            </w:r>
            <w:r w:rsidR="2D57B04C" w:rsidRPr="6B3193F2">
              <w:rPr>
                <w:rFonts w:ascii="Tenorite" w:hAnsi="Tenorite"/>
                <w:sz w:val="36"/>
                <w:szCs w:val="36"/>
              </w:rPr>
              <w:t xml:space="preserve">understand the health and environmental benefits of walking to school by collaboratively </w:t>
            </w:r>
            <w:r w:rsidR="28AD6159" w:rsidRPr="6B3193F2">
              <w:rPr>
                <w:rFonts w:ascii="Tenorite" w:hAnsi="Tenorite"/>
                <w:sz w:val="36"/>
                <w:szCs w:val="36"/>
              </w:rPr>
              <w:t>organising a walk to school event.</w:t>
            </w:r>
          </w:p>
        </w:tc>
      </w:tr>
      <w:tr w:rsidR="00003972" w14:paraId="27BAD6DB" w14:textId="77777777" w:rsidTr="68312570">
        <w:tc>
          <w:tcPr>
            <w:tcW w:w="3397" w:type="dxa"/>
          </w:tcPr>
          <w:p w14:paraId="2EA6D505" w14:textId="77777777" w:rsid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5146E48D" w14:textId="028FEB97" w:rsidR="00003972" w:rsidRPr="00003972" w:rsidRDefault="4A78DFAC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Paper, marke</w:t>
            </w:r>
            <w:r w:rsidR="47DE0538" w:rsidRPr="6B3193F2">
              <w:rPr>
                <w:rFonts w:ascii="Tenorite" w:hAnsi="Tenorite"/>
                <w:sz w:val="36"/>
                <w:szCs w:val="36"/>
              </w:rPr>
              <w:t>r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pens, compost bin.  </w:t>
            </w:r>
            <w:r w:rsidR="7D63CBC4" w:rsidRPr="6B3193F2">
              <w:rPr>
                <w:rFonts w:ascii="Tenorite" w:hAnsi="Tenorite"/>
                <w:sz w:val="36"/>
                <w:szCs w:val="36"/>
              </w:rPr>
              <w:t>(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check if we have) recycling bins </w:t>
            </w:r>
            <w:r w:rsidR="27C0CA21" w:rsidRPr="6B3193F2">
              <w:rPr>
                <w:rFonts w:ascii="Tenorite" w:hAnsi="Tenorite"/>
                <w:sz w:val="36"/>
                <w:szCs w:val="36"/>
              </w:rPr>
              <w:t xml:space="preserve">(one 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for plastic], paints, seeds, young plants, </w:t>
            </w:r>
            <w:r w:rsidR="190C4957" w:rsidRPr="6B3193F2">
              <w:rPr>
                <w:rFonts w:ascii="Tenorite" w:hAnsi="Tenorite"/>
                <w:sz w:val="36"/>
                <w:szCs w:val="36"/>
              </w:rPr>
              <w:t>(</w:t>
            </w:r>
            <w:r w:rsidRPr="6B3193F2">
              <w:rPr>
                <w:rFonts w:ascii="Tenorite" w:hAnsi="Tenorite"/>
                <w:sz w:val="36"/>
                <w:szCs w:val="36"/>
              </w:rPr>
              <w:t>flowers, veg, herbs</w:t>
            </w:r>
            <w:r w:rsidR="04658E65" w:rsidRPr="6B3193F2">
              <w:rPr>
                <w:rFonts w:ascii="Tenorite" w:hAnsi="Tenorite"/>
                <w:sz w:val="36"/>
                <w:szCs w:val="36"/>
              </w:rPr>
              <w:t xml:space="preserve">), </w:t>
            </w:r>
            <w:r w:rsidRPr="6B3193F2">
              <w:rPr>
                <w:rFonts w:ascii="Tenorite" w:hAnsi="Tenorite"/>
                <w:sz w:val="36"/>
                <w:szCs w:val="36"/>
              </w:rPr>
              <w:t>compost, water b</w:t>
            </w:r>
            <w:r w:rsidR="0DD4A465" w:rsidRPr="6B3193F2">
              <w:rPr>
                <w:rFonts w:ascii="Tenorite" w:hAnsi="Tenorite"/>
                <w:sz w:val="36"/>
                <w:szCs w:val="36"/>
              </w:rPr>
              <w:t>utt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. </w:t>
            </w:r>
            <w:r w:rsidR="544C0396" w:rsidRPr="6B3193F2">
              <w:rPr>
                <w:rFonts w:ascii="Tenorite" w:hAnsi="Tenorite"/>
                <w:sz w:val="36"/>
                <w:szCs w:val="36"/>
              </w:rPr>
              <w:t>(check)</w:t>
            </w:r>
            <w:r w:rsidR="237A252E" w:rsidRPr="6B3193F2">
              <w:rPr>
                <w:rFonts w:ascii="Tenorite" w:hAnsi="Tenorite"/>
                <w:sz w:val="36"/>
                <w:szCs w:val="36"/>
              </w:rPr>
              <w:t xml:space="preserve"> £60</w:t>
            </w:r>
          </w:p>
        </w:tc>
      </w:tr>
    </w:tbl>
    <w:p w14:paraId="1156DD69" w14:textId="5E4D1EB2" w:rsidR="00003972" w:rsidRDefault="00003972"/>
    <w:p w14:paraId="4F9F7B30" w14:textId="77777777" w:rsidR="00003972" w:rsidRDefault="0000397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003972" w14:paraId="74440DBA" w14:textId="77777777" w:rsidTr="6B3193F2">
        <w:tc>
          <w:tcPr>
            <w:tcW w:w="13948" w:type="dxa"/>
            <w:gridSpan w:val="2"/>
            <w:shd w:val="clear" w:color="auto" w:fill="0070C0"/>
          </w:tcPr>
          <w:p w14:paraId="166A6E95" w14:textId="0CA8A5C9" w:rsidR="74003952" w:rsidRDefault="74003952" w:rsidP="6B3193F2">
            <w:pPr>
              <w:spacing w:line="259" w:lineRule="auto"/>
              <w:jc w:val="center"/>
            </w:pPr>
            <w:r w:rsidRPr="6B3193F2">
              <w:rPr>
                <w:rFonts w:ascii="Tenorite" w:hAnsi="Tenorite"/>
                <w:sz w:val="36"/>
                <w:szCs w:val="36"/>
              </w:rPr>
              <w:lastRenderedPageBreak/>
              <w:t xml:space="preserve">Art </w:t>
            </w:r>
            <w:r w:rsidR="00A757E2">
              <w:rPr>
                <w:rFonts w:ascii="Tenorite" w:hAnsi="Tenorite"/>
                <w:sz w:val="36"/>
                <w:szCs w:val="36"/>
              </w:rPr>
              <w:t>through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Music</w:t>
            </w:r>
          </w:p>
          <w:p w14:paraId="3445C930" w14:textId="1CD75BC9" w:rsidR="006E2BC2" w:rsidRPr="00003972" w:rsidRDefault="006E2BC2" w:rsidP="01F9C0DE">
            <w:pPr>
              <w:jc w:val="center"/>
              <w:rPr>
                <w:rFonts w:ascii="Tenorite" w:hAnsi="Tenorite"/>
                <w:color w:val="FFC000" w:themeColor="accent4"/>
                <w:sz w:val="36"/>
                <w:szCs w:val="36"/>
              </w:rPr>
            </w:pPr>
          </w:p>
        </w:tc>
      </w:tr>
      <w:tr w:rsidR="00003972" w14:paraId="169B5E2C" w14:textId="77777777" w:rsidTr="6B3193F2">
        <w:tc>
          <w:tcPr>
            <w:tcW w:w="3397" w:type="dxa"/>
          </w:tcPr>
          <w:p w14:paraId="71CF89DC" w14:textId="77777777" w:rsidR="00003972" w:rsidRPr="00003972" w:rsidRDefault="00003972" w:rsidP="002035EC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0000397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41E8AF56" w14:textId="4ECD75A4" w:rsidR="00003972" w:rsidRPr="00003972" w:rsidRDefault="75283E19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explore and develop a variety of artistic techniques while fostering creativity, teamwork, and appreciation for art with music., enhancing the creative atmosphere.</w:t>
            </w:r>
          </w:p>
        </w:tc>
      </w:tr>
      <w:tr w:rsidR="00003972" w14:paraId="07201A22" w14:textId="77777777" w:rsidTr="6B3193F2">
        <w:tc>
          <w:tcPr>
            <w:tcW w:w="3397" w:type="dxa"/>
          </w:tcPr>
          <w:p w14:paraId="61786EFC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75CEC0B2" w14:textId="03E42C5D" w:rsidR="00003972" w:rsidRPr="00003972" w:rsidRDefault="647F3281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Lines and squiggles - Oil pastels. “Claire de Lune” Debussey</w:t>
            </w:r>
            <w:r w:rsidR="6490FA59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</w:p>
          <w:p w14:paraId="6446B1CE" w14:textId="09E23F24" w:rsidR="00003972" w:rsidRPr="00003972" w:rsidRDefault="6490FA59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L.I. To introduce children to different types of lines and squiggles</w:t>
            </w:r>
            <w:r w:rsidR="2C88D0B7" w:rsidRPr="6B3193F2">
              <w:rPr>
                <w:rFonts w:ascii="Tenorite" w:hAnsi="Tenorite"/>
                <w:sz w:val="36"/>
                <w:szCs w:val="36"/>
              </w:rPr>
              <w:t>. To express feelings and ideas through freeform drawing</w:t>
            </w:r>
          </w:p>
        </w:tc>
      </w:tr>
      <w:tr w:rsidR="00003972" w14:paraId="4C35077C" w14:textId="77777777" w:rsidTr="6B3193F2">
        <w:tc>
          <w:tcPr>
            <w:tcW w:w="3397" w:type="dxa"/>
          </w:tcPr>
          <w:p w14:paraId="75974C36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5FBC4DC2" w14:textId="6BBA6961" w:rsidR="00003972" w:rsidRPr="00003972" w:rsidRDefault="1AAC4B77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Texture rubbings, wax crayons, creating a collage. </w:t>
            </w:r>
          </w:p>
          <w:p w14:paraId="5981CC06" w14:textId="565DF8B9" w:rsidR="00003972" w:rsidRPr="00003972" w:rsidRDefault="1AAC4B77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Water Music by Handel.</w:t>
            </w:r>
          </w:p>
          <w:p w14:paraId="4853A6DB" w14:textId="32388F58" w:rsidR="00003972" w:rsidRPr="00003972" w:rsidRDefault="6ADA475A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L.I. To introduce</w:t>
            </w:r>
            <w:r w:rsidR="3B333E9E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the concept of texture by exploring </w:t>
            </w:r>
            <w:r w:rsidR="31AD734B" w:rsidRPr="6B3193F2">
              <w:rPr>
                <w:rFonts w:ascii="Tenorite" w:hAnsi="Tenorite"/>
                <w:sz w:val="36"/>
                <w:szCs w:val="36"/>
              </w:rPr>
              <w:t>wax rubbings on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objects and surfaces</w:t>
            </w:r>
            <w:r w:rsidR="2C91E589" w:rsidRPr="6B3193F2">
              <w:rPr>
                <w:rFonts w:ascii="Tenorite" w:hAnsi="Tenorite"/>
                <w:sz w:val="36"/>
                <w:szCs w:val="36"/>
              </w:rPr>
              <w:t xml:space="preserve"> and combine </w:t>
            </w:r>
            <w:r w:rsidR="17075F41" w:rsidRPr="6B3193F2">
              <w:rPr>
                <w:rFonts w:ascii="Tenorite" w:hAnsi="Tenorite"/>
                <w:sz w:val="36"/>
                <w:szCs w:val="36"/>
              </w:rPr>
              <w:t>these creatively.</w:t>
            </w:r>
          </w:p>
        </w:tc>
      </w:tr>
      <w:tr w:rsidR="00003972" w14:paraId="792AB0B6" w14:textId="77777777" w:rsidTr="6B3193F2">
        <w:tc>
          <w:tcPr>
            <w:tcW w:w="3397" w:type="dxa"/>
          </w:tcPr>
          <w:p w14:paraId="296CF76A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20F771BE" w14:textId="1B5DD7DD" w:rsidR="00003972" w:rsidRPr="00003972" w:rsidRDefault="4A2AC881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Dots and circles</w:t>
            </w:r>
            <w:r w:rsidR="06889A0C" w:rsidRPr="6B3193F2">
              <w:rPr>
                <w:rFonts w:ascii="Tenorite" w:hAnsi="Tenorite"/>
                <w:sz w:val="36"/>
                <w:szCs w:val="36"/>
              </w:rPr>
              <w:t xml:space="preserve"> -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printing. </w:t>
            </w:r>
            <w:r w:rsidR="017CC5F3" w:rsidRPr="6B3193F2">
              <w:rPr>
                <w:rFonts w:ascii="Tenorite" w:hAnsi="Tenorite"/>
                <w:sz w:val="36"/>
                <w:szCs w:val="36"/>
              </w:rPr>
              <w:t>‘</w:t>
            </w:r>
            <w:r w:rsidRPr="6B3193F2">
              <w:rPr>
                <w:rFonts w:ascii="Tenorite" w:hAnsi="Tenorite"/>
                <w:sz w:val="36"/>
                <w:szCs w:val="36"/>
              </w:rPr>
              <w:t>Gymnopedie's</w:t>
            </w:r>
            <w:r w:rsidR="2435A5B7" w:rsidRPr="6B3193F2">
              <w:rPr>
                <w:rFonts w:ascii="Tenorite" w:hAnsi="Tenorite"/>
                <w:sz w:val="36"/>
                <w:szCs w:val="36"/>
              </w:rPr>
              <w:t>’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Eric Satie.</w:t>
            </w:r>
          </w:p>
          <w:p w14:paraId="545C6F67" w14:textId="1B3EE4D4" w:rsidR="00003972" w:rsidRPr="00003972" w:rsidRDefault="2AFB3380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L.I. To explore the use of dots and circles in art</w:t>
            </w:r>
            <w:r w:rsidR="3C20F981" w:rsidRPr="6B3193F2">
              <w:rPr>
                <w:rFonts w:ascii="Tenorite" w:hAnsi="Tenorite"/>
                <w:sz w:val="36"/>
                <w:szCs w:val="36"/>
              </w:rPr>
              <w:t xml:space="preserve"> to express creativity by combining them </w:t>
            </w:r>
            <w:r w:rsidR="52D97FF7" w:rsidRPr="6B3193F2">
              <w:rPr>
                <w:rFonts w:ascii="Tenorite" w:hAnsi="Tenorite"/>
                <w:sz w:val="36"/>
                <w:szCs w:val="36"/>
              </w:rPr>
              <w:t xml:space="preserve">by printing in </w:t>
            </w:r>
            <w:r w:rsidR="3C20F981" w:rsidRPr="6B3193F2">
              <w:rPr>
                <w:rFonts w:ascii="Tenorite" w:hAnsi="Tenorite"/>
                <w:sz w:val="36"/>
                <w:szCs w:val="36"/>
              </w:rPr>
              <w:t>imaginative ways.</w:t>
            </w:r>
          </w:p>
        </w:tc>
      </w:tr>
      <w:tr w:rsidR="00003972" w14:paraId="64E04030" w14:textId="77777777" w:rsidTr="6B3193F2">
        <w:tc>
          <w:tcPr>
            <w:tcW w:w="3397" w:type="dxa"/>
          </w:tcPr>
          <w:p w14:paraId="75CA1E57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122B7BCB" w14:textId="728AA3E5" w:rsidR="00003972" w:rsidRPr="00003972" w:rsidRDefault="36942D33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Finger painting</w:t>
            </w:r>
            <w:r w:rsidR="75B8D7DA" w:rsidRPr="6B3193F2">
              <w:rPr>
                <w:rFonts w:ascii="Tenorite" w:hAnsi="Tenorite"/>
                <w:sz w:val="36"/>
                <w:szCs w:val="36"/>
              </w:rPr>
              <w:t xml:space="preserve"> - 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paired project. </w:t>
            </w:r>
            <w:r w:rsidR="34CC3D8B" w:rsidRPr="6B3193F2">
              <w:rPr>
                <w:rFonts w:ascii="Tenorite" w:hAnsi="Tenorite"/>
                <w:sz w:val="36"/>
                <w:szCs w:val="36"/>
              </w:rPr>
              <w:t>‘</w:t>
            </w:r>
            <w:r w:rsidRPr="6B3193F2">
              <w:rPr>
                <w:rFonts w:ascii="Tenorite" w:hAnsi="Tenorite"/>
                <w:sz w:val="36"/>
                <w:szCs w:val="36"/>
              </w:rPr>
              <w:t>Morning Mood.</w:t>
            </w:r>
            <w:r w:rsidR="332B701F" w:rsidRPr="6B3193F2">
              <w:rPr>
                <w:rFonts w:ascii="Tenorite" w:hAnsi="Tenorite"/>
                <w:sz w:val="36"/>
                <w:szCs w:val="36"/>
              </w:rPr>
              <w:t>’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Grieg.</w:t>
            </w:r>
          </w:p>
          <w:p w14:paraId="65FAE2EB" w14:textId="5C2E2483" w:rsidR="00003972" w:rsidRPr="00003972" w:rsidRDefault="56F9644D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L.I. to explore and enjoy the sensory experience of finger painting to create a joint piece of art.</w:t>
            </w:r>
          </w:p>
        </w:tc>
      </w:tr>
      <w:tr w:rsidR="00003972" w14:paraId="3149FC6E" w14:textId="77777777" w:rsidTr="6B3193F2">
        <w:tc>
          <w:tcPr>
            <w:tcW w:w="3397" w:type="dxa"/>
          </w:tcPr>
          <w:p w14:paraId="0A0B6415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5EBD66B8" w14:textId="169C6284" w:rsidR="00003972" w:rsidRPr="00003972" w:rsidRDefault="10E5D06C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Flower Collage</w:t>
            </w:r>
            <w:r w:rsidR="6AD17535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- coloured paper- small group. </w:t>
            </w:r>
            <w:r w:rsidR="5159F3B0" w:rsidRPr="6B3193F2">
              <w:rPr>
                <w:rFonts w:ascii="Tenorite" w:hAnsi="Tenorite"/>
                <w:sz w:val="36"/>
                <w:szCs w:val="36"/>
              </w:rPr>
              <w:t>‘</w:t>
            </w:r>
            <w:r w:rsidRPr="6B3193F2">
              <w:rPr>
                <w:rFonts w:ascii="Tenorite" w:hAnsi="Tenorite"/>
                <w:sz w:val="36"/>
                <w:szCs w:val="36"/>
              </w:rPr>
              <w:t>Spring</w:t>
            </w:r>
            <w:r w:rsidR="037E4077" w:rsidRPr="6B3193F2">
              <w:rPr>
                <w:rFonts w:ascii="Tenorite" w:hAnsi="Tenorite"/>
                <w:sz w:val="36"/>
                <w:szCs w:val="36"/>
              </w:rPr>
              <w:t>’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V</w:t>
            </w:r>
            <w:r w:rsidR="2C816322" w:rsidRPr="6B3193F2">
              <w:rPr>
                <w:rFonts w:ascii="Tenorite" w:hAnsi="Tenorite"/>
                <w:sz w:val="36"/>
                <w:szCs w:val="36"/>
              </w:rPr>
              <w:t>iv</w:t>
            </w:r>
            <w:r w:rsidRPr="6B3193F2">
              <w:rPr>
                <w:rFonts w:ascii="Tenorite" w:hAnsi="Tenorite"/>
                <w:sz w:val="36"/>
                <w:szCs w:val="36"/>
              </w:rPr>
              <w:t>aldi.</w:t>
            </w:r>
          </w:p>
          <w:p w14:paraId="720B29A8" w14:textId="4BB15299" w:rsidR="00003972" w:rsidRPr="00003972" w:rsidRDefault="0BC6B76D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lastRenderedPageBreak/>
              <w:t xml:space="preserve">L.I. To create a flower collage </w:t>
            </w:r>
            <w:r w:rsidR="22A46DA7" w:rsidRPr="6B3193F2">
              <w:rPr>
                <w:rFonts w:ascii="Tenorite" w:hAnsi="Tenorite"/>
                <w:sz w:val="36"/>
                <w:szCs w:val="36"/>
              </w:rPr>
              <w:t xml:space="preserve">in a small group, 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using </w:t>
            </w:r>
            <w:r w:rsidR="07AF6745" w:rsidRPr="6B3193F2">
              <w:rPr>
                <w:rFonts w:ascii="Tenorite" w:hAnsi="Tenorite"/>
                <w:sz w:val="36"/>
                <w:szCs w:val="36"/>
              </w:rPr>
              <w:t xml:space="preserve">various </w:t>
            </w:r>
            <w:r w:rsidR="5D117680" w:rsidRPr="6B3193F2">
              <w:rPr>
                <w:rFonts w:ascii="Tenorite" w:hAnsi="Tenorite"/>
                <w:sz w:val="36"/>
                <w:szCs w:val="36"/>
              </w:rPr>
              <w:t>kinds</w:t>
            </w:r>
            <w:r w:rsidR="07AF6745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  <w:r w:rsidR="5D117680" w:rsidRPr="6B3193F2">
              <w:rPr>
                <w:rFonts w:ascii="Tenorite" w:hAnsi="Tenorite"/>
                <w:sz w:val="36"/>
                <w:szCs w:val="36"/>
              </w:rPr>
              <w:t>of paper.</w:t>
            </w:r>
          </w:p>
        </w:tc>
      </w:tr>
      <w:tr w:rsidR="00003972" w14:paraId="42934BEB" w14:textId="77777777" w:rsidTr="6B3193F2">
        <w:tc>
          <w:tcPr>
            <w:tcW w:w="3397" w:type="dxa"/>
          </w:tcPr>
          <w:p w14:paraId="7E65DF19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lastRenderedPageBreak/>
              <w:t>Component 6</w:t>
            </w:r>
          </w:p>
        </w:tc>
        <w:tc>
          <w:tcPr>
            <w:tcW w:w="10551" w:type="dxa"/>
          </w:tcPr>
          <w:p w14:paraId="28A7CB96" w14:textId="6531D819" w:rsidR="00003972" w:rsidRPr="00003972" w:rsidRDefault="77BE25D1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Children take part in a collaborative Herve </w:t>
            </w:r>
            <w:r w:rsidR="5729FD89" w:rsidRPr="6B3193F2">
              <w:rPr>
                <w:rFonts w:ascii="Tenorite" w:hAnsi="Tenorite"/>
                <w:sz w:val="36"/>
                <w:szCs w:val="36"/>
              </w:rPr>
              <w:t>Tullet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, </w:t>
            </w:r>
            <w:r w:rsidR="4745E7B3" w:rsidRPr="6B3193F2">
              <w:rPr>
                <w:rFonts w:ascii="Tenorite" w:hAnsi="Tenorite"/>
                <w:sz w:val="36"/>
                <w:szCs w:val="36"/>
              </w:rPr>
              <w:t>type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workshop.</w:t>
            </w:r>
          </w:p>
          <w:p w14:paraId="252CCBCD" w14:textId="3A588944" w:rsidR="00003972" w:rsidRPr="00003972" w:rsidRDefault="4214AC76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L.I. To </w:t>
            </w:r>
            <w:r w:rsidR="72CF93C2" w:rsidRPr="6B3193F2">
              <w:rPr>
                <w:rFonts w:ascii="Tenorite" w:hAnsi="Tenorite"/>
                <w:sz w:val="36"/>
                <w:szCs w:val="36"/>
              </w:rPr>
              <w:t>engage in a large scale art project using various shapes lines and colours</w:t>
            </w:r>
            <w:r w:rsidR="10A59274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</w:p>
        </w:tc>
      </w:tr>
      <w:tr w:rsidR="00003972" w14:paraId="120DC391" w14:textId="77777777" w:rsidTr="6B3193F2">
        <w:tc>
          <w:tcPr>
            <w:tcW w:w="3397" w:type="dxa"/>
          </w:tcPr>
          <w:p w14:paraId="27D4450C" w14:textId="77777777" w:rsid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1569AC90" w14:textId="6E12B206" w:rsidR="00003972" w:rsidRPr="00003972" w:rsidRDefault="177D3CEB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Paint, collage materials, oil pastels, paper, dot markers, paint brushes, paint pots, glue, coloured paper, wax creams.</w:t>
            </w:r>
            <w:r w:rsidR="6396F4DA" w:rsidRPr="6B3193F2">
              <w:rPr>
                <w:rFonts w:ascii="Tenorite" w:hAnsi="Tenorite"/>
                <w:sz w:val="36"/>
                <w:szCs w:val="36"/>
              </w:rPr>
              <w:t xml:space="preserve"> £70</w:t>
            </w:r>
          </w:p>
        </w:tc>
      </w:tr>
    </w:tbl>
    <w:p w14:paraId="4266014F" w14:textId="02AE6A13" w:rsidR="00003972" w:rsidRDefault="00003972"/>
    <w:p w14:paraId="78280B87" w14:textId="77777777" w:rsidR="00003972" w:rsidRDefault="0000397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003972" w14:paraId="00D0D345" w14:textId="77777777" w:rsidTr="59E8AA78">
        <w:tc>
          <w:tcPr>
            <w:tcW w:w="13948" w:type="dxa"/>
            <w:gridSpan w:val="2"/>
            <w:shd w:val="clear" w:color="auto" w:fill="0070C0"/>
          </w:tcPr>
          <w:p w14:paraId="334F35D4" w14:textId="1E472169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01F9C0DE">
              <w:rPr>
                <w:rFonts w:ascii="Tenorite" w:hAnsi="Tenorite"/>
                <w:sz w:val="36"/>
                <w:szCs w:val="36"/>
              </w:rPr>
              <w:lastRenderedPageBreak/>
              <w:t>Drama</w:t>
            </w:r>
          </w:p>
        </w:tc>
      </w:tr>
      <w:tr w:rsidR="00003972" w14:paraId="24911C47" w14:textId="77777777" w:rsidTr="59E8AA78">
        <w:tc>
          <w:tcPr>
            <w:tcW w:w="3397" w:type="dxa"/>
          </w:tcPr>
          <w:p w14:paraId="6645BBF5" w14:textId="77777777" w:rsidR="00003972" w:rsidRPr="00003972" w:rsidRDefault="00003972" w:rsidP="002035EC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0000397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0120AAAC" w14:textId="1D871B31" w:rsidR="00003972" w:rsidRPr="00003972" w:rsidRDefault="0FE6F04E" w:rsidP="6B3193F2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6B3193F2">
              <w:rPr>
                <w:rFonts w:ascii="Tenorite" w:hAnsi="Tenorite"/>
                <w:sz w:val="24"/>
                <w:szCs w:val="24"/>
              </w:rPr>
              <w:t>To develop</w:t>
            </w:r>
            <w:r w:rsidR="0AA3E73C" w:rsidRPr="6B3193F2">
              <w:rPr>
                <w:rFonts w:ascii="Tenorite" w:hAnsi="Tenorite"/>
                <w:sz w:val="24"/>
                <w:szCs w:val="24"/>
              </w:rPr>
              <w:t xml:space="preserve"> performance skills and confidence for speaking</w:t>
            </w:r>
            <w:r w:rsidR="1FA2D40E" w:rsidRPr="6B3193F2">
              <w:rPr>
                <w:rFonts w:ascii="Tenorite" w:hAnsi="Tenorite"/>
                <w:sz w:val="24"/>
                <w:szCs w:val="24"/>
              </w:rPr>
              <w:t xml:space="preserve"> in front of an audience.</w:t>
            </w:r>
          </w:p>
          <w:p w14:paraId="1C488132" w14:textId="3968D010" w:rsidR="00003972" w:rsidRPr="00003972" w:rsidRDefault="1FA2D40E" w:rsidP="6B3193F2">
            <w:pPr>
              <w:jc w:val="center"/>
              <w:rPr>
                <w:rFonts w:ascii="Tenorite" w:hAnsi="Tenorite"/>
                <w:sz w:val="24"/>
                <w:szCs w:val="24"/>
              </w:rPr>
            </w:pPr>
            <w:r w:rsidRPr="6B3193F2">
              <w:rPr>
                <w:rFonts w:ascii="Tenorite" w:hAnsi="Tenorite"/>
                <w:sz w:val="24"/>
                <w:szCs w:val="24"/>
              </w:rPr>
              <w:t xml:space="preserve">Focus: </w:t>
            </w:r>
            <w:r w:rsidR="12110181" w:rsidRPr="6B3193F2">
              <w:rPr>
                <w:rFonts w:ascii="Tenorite" w:hAnsi="Tenorite"/>
                <w:sz w:val="24"/>
                <w:szCs w:val="24"/>
              </w:rPr>
              <w:t>The Owl and the Pussy Cat by Edward Lear</w:t>
            </w:r>
            <w:r w:rsidR="51CB49EF" w:rsidRPr="6B3193F2">
              <w:rPr>
                <w:rFonts w:ascii="Tenorite" w:hAnsi="Tenorite"/>
                <w:sz w:val="24"/>
                <w:szCs w:val="24"/>
              </w:rPr>
              <w:t xml:space="preserve"> –</w:t>
            </w:r>
            <w:r w:rsidR="5B866133" w:rsidRPr="6B3193F2">
              <w:rPr>
                <w:rFonts w:ascii="Tenorite" w:hAnsi="Tenorite"/>
                <w:sz w:val="24"/>
                <w:szCs w:val="24"/>
              </w:rPr>
              <w:t>performance poetry drama production</w:t>
            </w:r>
            <w:r w:rsidR="3E20AA68" w:rsidRPr="6B3193F2">
              <w:rPr>
                <w:rFonts w:ascii="Tenorite" w:hAnsi="Tenorite"/>
                <w:sz w:val="24"/>
                <w:szCs w:val="24"/>
              </w:rPr>
              <w:t xml:space="preserve">.  </w:t>
            </w:r>
            <w:r w:rsidR="1EC387E6" w:rsidRPr="6B3193F2">
              <w:rPr>
                <w:rFonts w:ascii="Tenorite" w:hAnsi="Tenorite"/>
                <w:sz w:val="24"/>
                <w:szCs w:val="24"/>
              </w:rPr>
              <w:t xml:space="preserve">(To link </w:t>
            </w:r>
            <w:r w:rsidR="05BF5FC4" w:rsidRPr="6B3193F2">
              <w:rPr>
                <w:rFonts w:ascii="Tenorite" w:hAnsi="Tenorite"/>
                <w:sz w:val="24"/>
                <w:szCs w:val="24"/>
              </w:rPr>
              <w:t>with school sculpture b</w:t>
            </w:r>
            <w:r w:rsidR="1FCCE728" w:rsidRPr="6B3193F2">
              <w:rPr>
                <w:rFonts w:ascii="Tenorite" w:hAnsi="Tenorite"/>
                <w:sz w:val="24"/>
                <w:szCs w:val="24"/>
              </w:rPr>
              <w:t>y Franta Belsky.)</w:t>
            </w:r>
          </w:p>
        </w:tc>
      </w:tr>
      <w:tr w:rsidR="00003972" w14:paraId="79DFA9C7" w14:textId="77777777" w:rsidTr="59E8AA78">
        <w:tc>
          <w:tcPr>
            <w:tcW w:w="3397" w:type="dxa"/>
          </w:tcPr>
          <w:p w14:paraId="6DF6A3B6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29F367BE" w14:textId="0D30966C" w:rsidR="00003972" w:rsidRPr="00003972" w:rsidRDefault="1828DE72" w:rsidP="6B3193F2">
            <w:pPr>
              <w:jc w:val="center"/>
              <w:rPr>
                <w:rFonts w:ascii="Tenorite" w:hAnsi="Tenorite"/>
                <w:sz w:val="28"/>
                <w:szCs w:val="28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LI: To</w:t>
            </w:r>
            <w:r w:rsidR="5AAC0E23" w:rsidRPr="6B3193F2">
              <w:rPr>
                <w:rFonts w:ascii="Tenorite" w:hAnsi="Tenorite"/>
                <w:sz w:val="36"/>
                <w:szCs w:val="36"/>
              </w:rPr>
              <w:t xml:space="preserve"> develop listening skills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  <w:r w:rsidR="55A2E7FD" w:rsidRPr="6B3193F2">
              <w:rPr>
                <w:rFonts w:ascii="Tenorite" w:hAnsi="Tenorite"/>
                <w:sz w:val="36"/>
                <w:szCs w:val="36"/>
              </w:rPr>
              <w:t xml:space="preserve">and vocabulary knowledge </w:t>
            </w:r>
            <w:r w:rsidR="35B76C69" w:rsidRPr="6B3193F2">
              <w:rPr>
                <w:rFonts w:ascii="Tenorite" w:hAnsi="Tenorite"/>
                <w:sz w:val="36"/>
                <w:szCs w:val="36"/>
              </w:rPr>
              <w:t xml:space="preserve">by </w:t>
            </w:r>
            <w:r w:rsidR="6E1E8B06" w:rsidRPr="6B3193F2">
              <w:rPr>
                <w:rFonts w:ascii="Tenorite" w:hAnsi="Tenorite"/>
                <w:sz w:val="36"/>
                <w:szCs w:val="36"/>
              </w:rPr>
              <w:t>hearing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the </w:t>
            </w:r>
            <w:r w:rsidR="41502725" w:rsidRPr="6B3193F2">
              <w:rPr>
                <w:rFonts w:ascii="Tenorite" w:hAnsi="Tenorite"/>
                <w:sz w:val="36"/>
                <w:szCs w:val="36"/>
              </w:rPr>
              <w:t>poem</w:t>
            </w:r>
            <w:r w:rsidR="3E2FD41D" w:rsidRPr="6B3193F2">
              <w:rPr>
                <w:rFonts w:ascii="Tenorite" w:hAnsi="Tenorite"/>
                <w:sz w:val="36"/>
                <w:szCs w:val="36"/>
              </w:rPr>
              <w:t xml:space="preserve">. </w:t>
            </w:r>
          </w:p>
        </w:tc>
      </w:tr>
      <w:tr w:rsidR="00003972" w14:paraId="69296250" w14:textId="77777777" w:rsidTr="59E8AA78">
        <w:tc>
          <w:tcPr>
            <w:tcW w:w="3397" w:type="dxa"/>
          </w:tcPr>
          <w:p w14:paraId="14813B9F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3CD8EDD9" w14:textId="3BE98781" w:rsidR="00003972" w:rsidRPr="00003972" w:rsidRDefault="2A662DCF" w:rsidP="6B3193F2">
            <w:pPr>
              <w:jc w:val="center"/>
              <w:rPr>
                <w:rFonts w:ascii="Tenorite" w:hAnsi="Tenorite"/>
                <w:sz w:val="28"/>
                <w:szCs w:val="28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LI: To gain a greater understanding of the </w:t>
            </w:r>
            <w:r w:rsidR="3E87DCEE" w:rsidRPr="6B3193F2">
              <w:rPr>
                <w:rFonts w:ascii="Tenorite" w:hAnsi="Tenorite"/>
                <w:sz w:val="36"/>
                <w:szCs w:val="36"/>
              </w:rPr>
              <w:t>poem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and</w:t>
            </w:r>
            <w:r w:rsidR="4FB67CE8" w:rsidRPr="6B3193F2">
              <w:rPr>
                <w:rFonts w:ascii="Tenorite" w:hAnsi="Tenorite"/>
                <w:sz w:val="36"/>
                <w:szCs w:val="36"/>
              </w:rPr>
              <w:t xml:space="preserve"> the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emotions of the characters by </w:t>
            </w:r>
            <w:r w:rsidR="15AEDB1C" w:rsidRPr="6B3193F2">
              <w:rPr>
                <w:rFonts w:ascii="Tenorite" w:hAnsi="Tenorite"/>
                <w:sz w:val="36"/>
                <w:szCs w:val="36"/>
              </w:rPr>
              <w:t>spe</w:t>
            </w:r>
            <w:r w:rsidR="101CD754" w:rsidRPr="6B3193F2">
              <w:rPr>
                <w:rFonts w:ascii="Tenorite" w:hAnsi="Tenorite"/>
                <w:sz w:val="36"/>
                <w:szCs w:val="36"/>
              </w:rPr>
              <w:t>aking</w:t>
            </w:r>
            <w:r w:rsidR="15AEDB1C" w:rsidRPr="6B3193F2">
              <w:rPr>
                <w:rFonts w:ascii="Tenorite" w:hAnsi="Tenorite"/>
                <w:sz w:val="36"/>
                <w:szCs w:val="36"/>
              </w:rPr>
              <w:t xml:space="preserve"> and movement activities.  </w:t>
            </w:r>
          </w:p>
        </w:tc>
      </w:tr>
      <w:tr w:rsidR="00003972" w14:paraId="5049A82C" w14:textId="77777777" w:rsidTr="59E8AA78">
        <w:tc>
          <w:tcPr>
            <w:tcW w:w="3397" w:type="dxa"/>
          </w:tcPr>
          <w:p w14:paraId="73AD9803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65AD9C14" w14:textId="32821F0F" w:rsidR="00003972" w:rsidRPr="00003972" w:rsidRDefault="16C3D0B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LI: To </w:t>
            </w:r>
            <w:r w:rsidR="0E84AB56" w:rsidRPr="6B3193F2">
              <w:rPr>
                <w:rFonts w:ascii="Tenorite" w:hAnsi="Tenorite"/>
                <w:sz w:val="36"/>
                <w:szCs w:val="36"/>
              </w:rPr>
              <w:t>learn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key scene</w:t>
            </w:r>
            <w:r w:rsidR="4D2C862E" w:rsidRPr="6B3193F2">
              <w:rPr>
                <w:rFonts w:ascii="Tenorite" w:hAnsi="Tenorite"/>
                <w:sz w:val="36"/>
                <w:szCs w:val="36"/>
              </w:rPr>
              <w:t>s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of the </w:t>
            </w:r>
            <w:r w:rsidR="19E19F0E" w:rsidRPr="6B3193F2">
              <w:rPr>
                <w:rFonts w:ascii="Tenorite" w:hAnsi="Tenorite"/>
                <w:sz w:val="36"/>
                <w:szCs w:val="36"/>
              </w:rPr>
              <w:t>poem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to develop</w:t>
            </w:r>
            <w:r w:rsidR="5772A00F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  <w:r w:rsidR="216F38F2" w:rsidRPr="6B3193F2">
              <w:rPr>
                <w:rFonts w:ascii="Tenorite" w:hAnsi="Tenorite"/>
                <w:sz w:val="36"/>
                <w:szCs w:val="36"/>
              </w:rPr>
              <w:t>facial e</w:t>
            </w:r>
            <w:r w:rsidR="5772A00F" w:rsidRPr="6B3193F2">
              <w:rPr>
                <w:rFonts w:ascii="Tenorite" w:hAnsi="Tenorite"/>
                <w:sz w:val="36"/>
                <w:szCs w:val="36"/>
              </w:rPr>
              <w:t>xpression</w:t>
            </w:r>
            <w:r w:rsidR="6621697D" w:rsidRPr="6B3193F2">
              <w:rPr>
                <w:rFonts w:ascii="Tenorite" w:hAnsi="Tenorite"/>
                <w:sz w:val="36"/>
                <w:szCs w:val="36"/>
              </w:rPr>
              <w:t xml:space="preserve">s 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and </w:t>
            </w:r>
            <w:r w:rsidR="1C1EABC8" w:rsidRPr="6B3193F2">
              <w:rPr>
                <w:rFonts w:ascii="Tenorite" w:hAnsi="Tenorite"/>
                <w:sz w:val="36"/>
                <w:szCs w:val="36"/>
              </w:rPr>
              <w:t>gestures</w:t>
            </w:r>
            <w:r w:rsidRPr="6B3193F2">
              <w:rPr>
                <w:rFonts w:ascii="Tenorite" w:hAnsi="Tenorite"/>
                <w:sz w:val="36"/>
                <w:szCs w:val="36"/>
              </w:rPr>
              <w:t>.</w:t>
            </w:r>
          </w:p>
        </w:tc>
      </w:tr>
      <w:tr w:rsidR="00003972" w14:paraId="585D8C05" w14:textId="77777777" w:rsidTr="59E8AA78">
        <w:tc>
          <w:tcPr>
            <w:tcW w:w="3397" w:type="dxa"/>
          </w:tcPr>
          <w:p w14:paraId="34C571F5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15B192E8" w14:textId="21F5A135" w:rsidR="00003972" w:rsidRPr="00003972" w:rsidRDefault="5D83F923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LI: To </w:t>
            </w:r>
            <w:r w:rsidR="068D48F4" w:rsidRPr="6B3193F2">
              <w:rPr>
                <w:rFonts w:ascii="Tenorite" w:hAnsi="Tenorite"/>
                <w:sz w:val="36"/>
                <w:szCs w:val="36"/>
              </w:rPr>
              <w:t>learn to develop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different roles within the </w:t>
            </w:r>
            <w:r w:rsidR="42BD6B33" w:rsidRPr="6B3193F2">
              <w:rPr>
                <w:rFonts w:ascii="Tenorite" w:hAnsi="Tenorite"/>
                <w:sz w:val="36"/>
                <w:szCs w:val="36"/>
              </w:rPr>
              <w:t>poem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considering key </w:t>
            </w:r>
            <w:r w:rsidR="62E5853C" w:rsidRPr="6B3193F2">
              <w:rPr>
                <w:rFonts w:ascii="Tenorite" w:hAnsi="Tenorite"/>
                <w:sz w:val="36"/>
                <w:szCs w:val="36"/>
              </w:rPr>
              <w:t>skills needed for performance.</w:t>
            </w:r>
          </w:p>
        </w:tc>
      </w:tr>
      <w:tr w:rsidR="00003972" w14:paraId="6C1D402A" w14:textId="77777777" w:rsidTr="59E8AA78">
        <w:tc>
          <w:tcPr>
            <w:tcW w:w="3397" w:type="dxa"/>
          </w:tcPr>
          <w:p w14:paraId="17D18F6F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5D785337" w14:textId="72D6A4E2" w:rsidR="00003972" w:rsidRPr="00003972" w:rsidRDefault="40444A29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LI:  To </w:t>
            </w:r>
            <w:r w:rsidR="5ED09086" w:rsidRPr="6B3193F2">
              <w:rPr>
                <w:rFonts w:ascii="Tenorite" w:hAnsi="Tenorite"/>
                <w:sz w:val="36"/>
                <w:szCs w:val="36"/>
              </w:rPr>
              <w:t>understand how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costumes </w:t>
            </w:r>
            <w:r w:rsidR="0DE63CFF" w:rsidRPr="6B3193F2">
              <w:rPr>
                <w:rFonts w:ascii="Tenorite" w:hAnsi="Tenorite"/>
                <w:sz w:val="36"/>
                <w:szCs w:val="36"/>
              </w:rPr>
              <w:t xml:space="preserve">and props help </w:t>
            </w:r>
            <w:r w:rsidRPr="6B3193F2">
              <w:rPr>
                <w:rFonts w:ascii="Tenorite" w:hAnsi="Tenorite"/>
                <w:sz w:val="36"/>
                <w:szCs w:val="36"/>
              </w:rPr>
              <w:t>to enhance performances.</w:t>
            </w:r>
          </w:p>
        </w:tc>
      </w:tr>
      <w:tr w:rsidR="00003972" w14:paraId="2647295A" w14:textId="77777777" w:rsidTr="59E8AA78">
        <w:tc>
          <w:tcPr>
            <w:tcW w:w="3397" w:type="dxa"/>
          </w:tcPr>
          <w:p w14:paraId="39338DA2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09CD5BCB" w14:textId="646F61C9" w:rsidR="00003972" w:rsidRPr="00003972" w:rsidRDefault="0F44CDD3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LI:  To </w:t>
            </w:r>
            <w:r w:rsidR="05599917" w:rsidRPr="6B3193F2">
              <w:rPr>
                <w:rFonts w:ascii="Tenorite" w:hAnsi="Tenorite"/>
                <w:sz w:val="36"/>
                <w:szCs w:val="36"/>
              </w:rPr>
              <w:t xml:space="preserve">understand the focus and concentration needed to </w:t>
            </w:r>
            <w:r w:rsidRPr="6B3193F2">
              <w:rPr>
                <w:rFonts w:ascii="Tenorite" w:hAnsi="Tenorite"/>
                <w:sz w:val="36"/>
                <w:szCs w:val="36"/>
              </w:rPr>
              <w:t>perform before an audience.</w:t>
            </w:r>
          </w:p>
        </w:tc>
      </w:tr>
      <w:tr w:rsidR="00003972" w14:paraId="20484D89" w14:textId="77777777" w:rsidTr="59E8AA78">
        <w:tc>
          <w:tcPr>
            <w:tcW w:w="3397" w:type="dxa"/>
          </w:tcPr>
          <w:p w14:paraId="130A3ACA" w14:textId="77777777" w:rsid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11472A63" w14:textId="5631205D" w:rsidR="00003972" w:rsidRPr="00003972" w:rsidRDefault="0000397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  <w:p w14:paraId="33704108" w14:textId="56E10345" w:rsidR="00003972" w:rsidRPr="00003972" w:rsidRDefault="2AE730C0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None</w:t>
            </w:r>
          </w:p>
          <w:p w14:paraId="0A7E09BD" w14:textId="6552C7A6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  <w:tr w:rsidR="6B3193F2" w14:paraId="15DB5ABC" w14:textId="77777777" w:rsidTr="59E8AA78">
        <w:trPr>
          <w:trHeight w:val="300"/>
        </w:trPr>
        <w:tc>
          <w:tcPr>
            <w:tcW w:w="13948" w:type="dxa"/>
            <w:gridSpan w:val="2"/>
            <w:shd w:val="clear" w:color="auto" w:fill="0070C0"/>
          </w:tcPr>
          <w:p w14:paraId="34BB5203" w14:textId="66C151EC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Drama</w:t>
            </w:r>
            <w:r>
              <w:br/>
            </w:r>
            <w:r w:rsidRPr="6B3193F2">
              <w:rPr>
                <w:rFonts w:ascii="Tenorite" w:hAnsi="Tenorite"/>
                <w:color w:val="FFC000" w:themeColor="accent4"/>
                <w:sz w:val="36"/>
                <w:szCs w:val="36"/>
              </w:rPr>
              <w:t>Sarah</w:t>
            </w:r>
          </w:p>
        </w:tc>
      </w:tr>
      <w:tr w:rsidR="6B3193F2" w14:paraId="125F55C8" w14:textId="77777777" w:rsidTr="59E8AA78">
        <w:trPr>
          <w:trHeight w:val="300"/>
        </w:trPr>
        <w:tc>
          <w:tcPr>
            <w:tcW w:w="3397" w:type="dxa"/>
          </w:tcPr>
          <w:p w14:paraId="2815950B" w14:textId="77777777" w:rsidR="6B3193F2" w:rsidRDefault="6B3193F2" w:rsidP="6B3193F2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6B3193F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lastRenderedPageBreak/>
              <w:t>Key Ambition</w:t>
            </w:r>
          </w:p>
        </w:tc>
        <w:tc>
          <w:tcPr>
            <w:tcW w:w="10551" w:type="dxa"/>
          </w:tcPr>
          <w:p w14:paraId="69AF2EF0" w14:textId="1D871B31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develop performance skills and confidence for speaking in front of an audience.</w:t>
            </w:r>
          </w:p>
          <w:p w14:paraId="27DCCFB4" w14:textId="017F861D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Focus: David and Goliath – drama production.  (To link with school vision and values.)</w:t>
            </w:r>
          </w:p>
        </w:tc>
      </w:tr>
      <w:tr w:rsidR="6B3193F2" w14:paraId="6B8020CA" w14:textId="77777777" w:rsidTr="59E8AA78">
        <w:trPr>
          <w:trHeight w:val="300"/>
        </w:trPr>
        <w:tc>
          <w:tcPr>
            <w:tcW w:w="3397" w:type="dxa"/>
          </w:tcPr>
          <w:p w14:paraId="771097EA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7D58B78F" w14:textId="0BA3F4AD" w:rsidR="6B3193F2" w:rsidRDefault="6B3193F2" w:rsidP="6B3193F2">
            <w:pPr>
              <w:jc w:val="center"/>
              <w:rPr>
                <w:rFonts w:ascii="Tenorite" w:hAnsi="Tenorite"/>
                <w:sz w:val="28"/>
                <w:szCs w:val="28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LI: To</w:t>
            </w:r>
            <w:r w:rsidR="710F6D3B" w:rsidRPr="6B3193F2">
              <w:rPr>
                <w:rFonts w:ascii="Tenorite" w:hAnsi="Tenorite"/>
                <w:sz w:val="36"/>
                <w:szCs w:val="36"/>
              </w:rPr>
              <w:t xml:space="preserve"> develop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listen</w:t>
            </w:r>
            <w:r w:rsidR="693D09F4" w:rsidRPr="6B3193F2">
              <w:rPr>
                <w:rFonts w:ascii="Tenorite" w:hAnsi="Tenorite"/>
                <w:sz w:val="36"/>
                <w:szCs w:val="36"/>
              </w:rPr>
              <w:t>ing</w:t>
            </w:r>
            <w:r w:rsidR="0E750610" w:rsidRPr="6B3193F2">
              <w:rPr>
                <w:rFonts w:ascii="Tenorite" w:hAnsi="Tenorite"/>
                <w:sz w:val="36"/>
                <w:szCs w:val="36"/>
              </w:rPr>
              <w:t xml:space="preserve"> skills and vocabulary knowledge</w:t>
            </w:r>
            <w:r w:rsidR="693D09F4" w:rsidRPr="6B3193F2">
              <w:rPr>
                <w:rFonts w:ascii="Tenorite" w:hAnsi="Tenorite"/>
                <w:sz w:val="36"/>
                <w:szCs w:val="36"/>
              </w:rPr>
              <w:t xml:space="preserve"> by hearing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the story.</w:t>
            </w:r>
          </w:p>
        </w:tc>
      </w:tr>
      <w:tr w:rsidR="6B3193F2" w14:paraId="50C3566A" w14:textId="77777777" w:rsidTr="59E8AA78">
        <w:trPr>
          <w:trHeight w:val="300"/>
        </w:trPr>
        <w:tc>
          <w:tcPr>
            <w:tcW w:w="3397" w:type="dxa"/>
          </w:tcPr>
          <w:p w14:paraId="70E73CF0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15187CBF" w14:textId="75917E8D" w:rsidR="6B3193F2" w:rsidRDefault="6B3193F2" w:rsidP="6B3193F2">
            <w:pPr>
              <w:jc w:val="center"/>
              <w:rPr>
                <w:rFonts w:ascii="Tenorite" w:hAnsi="Tenorite"/>
                <w:sz w:val="28"/>
                <w:szCs w:val="28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LI: To gain a greater understanding of the story and the emotions of the characters by speaking and movement activities.  </w:t>
            </w:r>
          </w:p>
        </w:tc>
      </w:tr>
      <w:tr w:rsidR="6B3193F2" w14:paraId="03323A29" w14:textId="77777777" w:rsidTr="59E8AA78">
        <w:trPr>
          <w:trHeight w:val="300"/>
        </w:trPr>
        <w:tc>
          <w:tcPr>
            <w:tcW w:w="3397" w:type="dxa"/>
          </w:tcPr>
          <w:p w14:paraId="3A3D33AD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4C03EC04" w14:textId="588AD1AC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LI: To </w:t>
            </w:r>
            <w:r w:rsidR="293E486E" w:rsidRPr="6B3193F2">
              <w:rPr>
                <w:rFonts w:ascii="Tenorite" w:hAnsi="Tenorite"/>
                <w:sz w:val="36"/>
                <w:szCs w:val="36"/>
              </w:rPr>
              <w:t>learn dialogue and movement for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key scenes of the story.</w:t>
            </w:r>
          </w:p>
        </w:tc>
      </w:tr>
      <w:tr w:rsidR="6B3193F2" w14:paraId="669A0F52" w14:textId="77777777" w:rsidTr="59E8AA78">
        <w:trPr>
          <w:trHeight w:val="300"/>
        </w:trPr>
        <w:tc>
          <w:tcPr>
            <w:tcW w:w="3397" w:type="dxa"/>
          </w:tcPr>
          <w:p w14:paraId="4F0D9F54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3DFC3F6A" w14:textId="7B12BDD4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LI: To </w:t>
            </w:r>
            <w:r w:rsidR="37985FD4" w:rsidRPr="6B3193F2">
              <w:rPr>
                <w:rFonts w:ascii="Tenorite" w:hAnsi="Tenorite"/>
                <w:sz w:val="36"/>
                <w:szCs w:val="36"/>
              </w:rPr>
              <w:t>learn to develop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different roles within the story considering</w:t>
            </w:r>
            <w:r w:rsidR="44D56AF5" w:rsidRPr="6B3193F2">
              <w:rPr>
                <w:rFonts w:ascii="Tenorite" w:hAnsi="Tenorite"/>
                <w:sz w:val="36"/>
                <w:szCs w:val="36"/>
              </w:rPr>
              <w:t xml:space="preserve"> the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key skills needed for performance.</w:t>
            </w:r>
          </w:p>
        </w:tc>
      </w:tr>
      <w:tr w:rsidR="6B3193F2" w14:paraId="06D18B78" w14:textId="77777777" w:rsidTr="59E8AA78">
        <w:trPr>
          <w:trHeight w:val="300"/>
        </w:trPr>
        <w:tc>
          <w:tcPr>
            <w:tcW w:w="3397" w:type="dxa"/>
          </w:tcPr>
          <w:p w14:paraId="564C3A71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074CAA64" w14:textId="0DDE1A81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LI:  To</w:t>
            </w:r>
            <w:r w:rsidR="39EC117B" w:rsidRPr="6B3193F2">
              <w:rPr>
                <w:rFonts w:ascii="Tenorite" w:hAnsi="Tenorite"/>
                <w:sz w:val="36"/>
                <w:szCs w:val="36"/>
              </w:rPr>
              <w:t xml:space="preserve"> understand how costumes</w:t>
            </w:r>
            <w:r w:rsidR="2BD7DAC7" w:rsidRPr="6B3193F2">
              <w:rPr>
                <w:rFonts w:ascii="Tenorite" w:hAnsi="Tenorite"/>
                <w:sz w:val="36"/>
                <w:szCs w:val="36"/>
              </w:rPr>
              <w:t xml:space="preserve"> help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enhance performances </w:t>
            </w:r>
            <w:r w:rsidR="2D91A878" w:rsidRPr="6B3193F2">
              <w:rPr>
                <w:rFonts w:ascii="Tenorite" w:hAnsi="Tenorite"/>
                <w:sz w:val="36"/>
                <w:szCs w:val="36"/>
              </w:rPr>
              <w:t>and help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develop the roles.</w:t>
            </w:r>
          </w:p>
        </w:tc>
      </w:tr>
      <w:tr w:rsidR="6B3193F2" w14:paraId="55BD82BC" w14:textId="77777777" w:rsidTr="59E8AA78">
        <w:trPr>
          <w:trHeight w:val="300"/>
        </w:trPr>
        <w:tc>
          <w:tcPr>
            <w:tcW w:w="3397" w:type="dxa"/>
          </w:tcPr>
          <w:p w14:paraId="657FB479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70639413" w14:textId="05A5C7E4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LI:  To</w:t>
            </w:r>
            <w:r w:rsidR="54E58B2F" w:rsidRPr="6B3193F2">
              <w:rPr>
                <w:rFonts w:ascii="Tenorite" w:hAnsi="Tenorite"/>
                <w:sz w:val="36"/>
                <w:szCs w:val="36"/>
              </w:rPr>
              <w:t xml:space="preserve"> understand the concentration and focus needed to </w:t>
            </w:r>
            <w:r w:rsidRPr="6B3193F2">
              <w:rPr>
                <w:rFonts w:ascii="Tenorite" w:hAnsi="Tenorite"/>
                <w:sz w:val="36"/>
                <w:szCs w:val="36"/>
              </w:rPr>
              <w:t>perform before an audience.</w:t>
            </w:r>
          </w:p>
        </w:tc>
      </w:tr>
      <w:tr w:rsidR="6B3193F2" w14:paraId="552F428A" w14:textId="77777777" w:rsidTr="59E8AA78">
        <w:trPr>
          <w:trHeight w:val="300"/>
        </w:trPr>
        <w:tc>
          <w:tcPr>
            <w:tcW w:w="3397" w:type="dxa"/>
          </w:tcPr>
          <w:p w14:paraId="2B415090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27F2EFC1" w14:textId="0EC54F6D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£25 for costumes.</w:t>
            </w:r>
          </w:p>
        </w:tc>
      </w:tr>
    </w:tbl>
    <w:p w14:paraId="7966F22A" w14:textId="77777777" w:rsidR="00003972" w:rsidRDefault="00003972">
      <w:pPr>
        <w:rPr>
          <w:rFonts w:ascii="Tenorite" w:hAnsi="Tenorite"/>
          <w:sz w:val="36"/>
          <w:szCs w:val="36"/>
        </w:rPr>
      </w:pPr>
      <w:r>
        <w:rPr>
          <w:rFonts w:ascii="Tenorite" w:hAnsi="Tenorite"/>
          <w:sz w:val="36"/>
          <w:szCs w:val="36"/>
        </w:rPr>
        <w:br w:type="page"/>
      </w:r>
    </w:p>
    <w:p w14:paraId="1AC7228E" w14:textId="0E02093B" w:rsidR="00003972" w:rsidRDefault="0000397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003972" w:rsidRPr="006E2BC2" w14:paraId="73646214" w14:textId="77777777" w:rsidTr="6B3193F2">
        <w:tc>
          <w:tcPr>
            <w:tcW w:w="13948" w:type="dxa"/>
            <w:gridSpan w:val="2"/>
            <w:shd w:val="clear" w:color="auto" w:fill="0070C0"/>
          </w:tcPr>
          <w:p w14:paraId="7F0163F3" w14:textId="18817BBE" w:rsidR="00003972" w:rsidRPr="006E2BC2" w:rsidRDefault="00003972" w:rsidP="002035EC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10F39026">
              <w:rPr>
                <w:rFonts w:ascii="Tenorite" w:hAnsi="Tenorite"/>
                <w:sz w:val="36"/>
                <w:szCs w:val="36"/>
              </w:rPr>
              <w:t xml:space="preserve">Sports 1 Enrichment </w:t>
            </w:r>
            <w:r w:rsidR="0F280AE8" w:rsidRPr="10F39026">
              <w:rPr>
                <w:rFonts w:ascii="Tenorite" w:hAnsi="Tenorite"/>
                <w:sz w:val="36"/>
                <w:szCs w:val="36"/>
              </w:rPr>
              <w:t>- Yoga</w:t>
            </w:r>
            <w:r>
              <w:br/>
            </w:r>
          </w:p>
        </w:tc>
      </w:tr>
      <w:tr w:rsidR="00003972" w14:paraId="28580676" w14:textId="77777777" w:rsidTr="6B3193F2">
        <w:tc>
          <w:tcPr>
            <w:tcW w:w="3397" w:type="dxa"/>
          </w:tcPr>
          <w:p w14:paraId="6D137C65" w14:textId="77777777" w:rsidR="00003972" w:rsidRPr="00003972" w:rsidRDefault="00003972" w:rsidP="002035EC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0000397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1F981485" w14:textId="2359BD74" w:rsidR="00003972" w:rsidRPr="00003972" w:rsidRDefault="5FFBD1B5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10F39026">
              <w:rPr>
                <w:rFonts w:ascii="Tenorite" w:hAnsi="Tenorite"/>
                <w:sz w:val="36"/>
                <w:szCs w:val="36"/>
              </w:rPr>
              <w:t>To create a flowing yoga sequence of poses.</w:t>
            </w:r>
          </w:p>
        </w:tc>
      </w:tr>
      <w:tr w:rsidR="00003972" w14:paraId="53B4E8F8" w14:textId="77777777" w:rsidTr="6B3193F2">
        <w:tc>
          <w:tcPr>
            <w:tcW w:w="3397" w:type="dxa"/>
          </w:tcPr>
          <w:p w14:paraId="53FCB608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20E03098" w14:textId="6246921C" w:rsidR="00003972" w:rsidRPr="00003972" w:rsidRDefault="533CDC9F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develop coordination </w:t>
            </w:r>
            <w:r w:rsidR="42272B8A" w:rsidRPr="6B3193F2">
              <w:rPr>
                <w:rFonts w:ascii="Tenorite" w:hAnsi="Tenorite"/>
                <w:sz w:val="36"/>
                <w:szCs w:val="36"/>
              </w:rPr>
              <w:t>while in basic yoga poses and moving in between them.</w:t>
            </w:r>
          </w:p>
        </w:tc>
      </w:tr>
      <w:tr w:rsidR="00003972" w14:paraId="4CEBAC6A" w14:textId="77777777" w:rsidTr="6B3193F2">
        <w:tc>
          <w:tcPr>
            <w:tcW w:w="3397" w:type="dxa"/>
          </w:tcPr>
          <w:p w14:paraId="5E5A634F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4CA0B925" w14:textId="04D5FBEE" w:rsidR="00003972" w:rsidRPr="00003972" w:rsidRDefault="60BAFE25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increase coordination while on all fours. </w:t>
            </w:r>
          </w:p>
        </w:tc>
      </w:tr>
      <w:tr w:rsidR="00003972" w14:paraId="0ECB5014" w14:textId="77777777" w:rsidTr="6B3193F2">
        <w:tc>
          <w:tcPr>
            <w:tcW w:w="3397" w:type="dxa"/>
          </w:tcPr>
          <w:p w14:paraId="08422E89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6DFFF0F1" w14:textId="17770D23" w:rsidR="00003972" w:rsidRPr="00003972" w:rsidRDefault="5C1BF4F1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develop agility by correctly coming into and out of dog pose. </w:t>
            </w:r>
          </w:p>
        </w:tc>
      </w:tr>
      <w:tr w:rsidR="00003972" w14:paraId="59C2126F" w14:textId="77777777" w:rsidTr="6B3193F2">
        <w:tc>
          <w:tcPr>
            <w:tcW w:w="3397" w:type="dxa"/>
          </w:tcPr>
          <w:p w14:paraId="28CBD2ED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2E67A8C3" w14:textId="2879CF5C" w:rsidR="00003972" w:rsidRPr="00003972" w:rsidRDefault="2C304BCF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develop agility by varying the speed of movements and poses.</w:t>
            </w:r>
          </w:p>
        </w:tc>
      </w:tr>
      <w:tr w:rsidR="00003972" w14:paraId="766F3AB1" w14:textId="77777777" w:rsidTr="6B3193F2">
        <w:tc>
          <w:tcPr>
            <w:tcW w:w="3397" w:type="dxa"/>
          </w:tcPr>
          <w:p w14:paraId="054A251D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087E7586" w14:textId="784BEE8C" w:rsidR="00003972" w:rsidRPr="00003972" w:rsidRDefault="005EC82F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develop balance in standing positions.</w:t>
            </w:r>
          </w:p>
        </w:tc>
      </w:tr>
      <w:tr w:rsidR="00003972" w14:paraId="46F3521E" w14:textId="77777777" w:rsidTr="6B3193F2">
        <w:tc>
          <w:tcPr>
            <w:tcW w:w="3397" w:type="dxa"/>
          </w:tcPr>
          <w:p w14:paraId="242B8E2A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35F9B075" w14:textId="30F688FA" w:rsidR="00003972" w:rsidRPr="00003972" w:rsidRDefault="630EE84B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develop balance when moving between yoga positions.</w:t>
            </w:r>
          </w:p>
        </w:tc>
      </w:tr>
      <w:tr w:rsidR="00003972" w14:paraId="45E5A6DC" w14:textId="77777777" w:rsidTr="6B3193F2">
        <w:tc>
          <w:tcPr>
            <w:tcW w:w="3397" w:type="dxa"/>
          </w:tcPr>
          <w:p w14:paraId="7FA22C06" w14:textId="77777777" w:rsid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0B7FEE4D" w14:textId="2DABE6A2" w:rsidR="00003972" w:rsidRPr="00003972" w:rsidRDefault="0D746FE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None</w:t>
            </w:r>
          </w:p>
        </w:tc>
      </w:tr>
    </w:tbl>
    <w:p w14:paraId="7DC1630A" w14:textId="26973D10" w:rsidR="00003972" w:rsidRDefault="00003972"/>
    <w:p w14:paraId="130E46A3" w14:textId="77777777" w:rsidR="00003972" w:rsidRDefault="0000397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003972" w14:paraId="362138A3" w14:textId="77777777" w:rsidTr="6B3193F2">
        <w:tc>
          <w:tcPr>
            <w:tcW w:w="13948" w:type="dxa"/>
            <w:gridSpan w:val="2"/>
            <w:shd w:val="clear" w:color="auto" w:fill="0070C0"/>
          </w:tcPr>
          <w:p w14:paraId="25B89B0E" w14:textId="59151409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lastRenderedPageBreak/>
              <w:t>Sports 2 Enrichment</w:t>
            </w:r>
            <w:r w:rsidR="43FFADC7" w:rsidRPr="6B3193F2">
              <w:rPr>
                <w:rFonts w:ascii="Tenorite" w:hAnsi="Tenorite"/>
                <w:sz w:val="36"/>
                <w:szCs w:val="36"/>
              </w:rPr>
              <w:t xml:space="preserve">- </w:t>
            </w:r>
            <w:r w:rsidR="17EB0C12" w:rsidRPr="6B3193F2">
              <w:rPr>
                <w:rFonts w:ascii="Tenorite" w:hAnsi="Tenorite"/>
                <w:sz w:val="36"/>
                <w:szCs w:val="36"/>
              </w:rPr>
              <w:t>Dodgeball</w:t>
            </w:r>
            <w:r>
              <w:br/>
            </w:r>
          </w:p>
        </w:tc>
      </w:tr>
      <w:tr w:rsidR="00003972" w14:paraId="39B4D416" w14:textId="77777777" w:rsidTr="6B3193F2">
        <w:tc>
          <w:tcPr>
            <w:tcW w:w="3397" w:type="dxa"/>
          </w:tcPr>
          <w:p w14:paraId="338682CF" w14:textId="77777777" w:rsidR="00003972" w:rsidRPr="00003972" w:rsidRDefault="00003972" w:rsidP="002035EC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0000397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4A54FE83" w14:textId="2FC7E832" w:rsidR="00003972" w:rsidRPr="00003972" w:rsidRDefault="2E8A180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</w:t>
            </w:r>
            <w:r w:rsidR="36C81976" w:rsidRPr="6B3193F2">
              <w:rPr>
                <w:rFonts w:ascii="Tenorite" w:hAnsi="Tenorite"/>
                <w:sz w:val="36"/>
                <w:szCs w:val="36"/>
              </w:rPr>
              <w:t xml:space="preserve">develop </w:t>
            </w:r>
            <w:r w:rsidR="1AFAC3DB" w:rsidRPr="6B3193F2">
              <w:rPr>
                <w:rFonts w:ascii="Tenorite" w:hAnsi="Tenorite"/>
                <w:sz w:val="36"/>
                <w:szCs w:val="36"/>
              </w:rPr>
              <w:t xml:space="preserve">hand- eye </w:t>
            </w:r>
            <w:r w:rsidR="36C81976" w:rsidRPr="6B3193F2">
              <w:rPr>
                <w:rFonts w:ascii="Tenorite" w:hAnsi="Tenorite"/>
                <w:sz w:val="36"/>
                <w:szCs w:val="36"/>
              </w:rPr>
              <w:t>coordination by co</w:t>
            </w:r>
            <w:r w:rsidR="24C25239" w:rsidRPr="6B3193F2">
              <w:rPr>
                <w:rFonts w:ascii="Tenorite" w:hAnsi="Tenorite"/>
                <w:sz w:val="36"/>
                <w:szCs w:val="36"/>
              </w:rPr>
              <w:t xml:space="preserve">ntrolling a ball. </w:t>
            </w:r>
          </w:p>
        </w:tc>
      </w:tr>
      <w:tr w:rsidR="00003972" w14:paraId="78B6F53C" w14:textId="77777777" w:rsidTr="6B3193F2">
        <w:tc>
          <w:tcPr>
            <w:tcW w:w="3397" w:type="dxa"/>
          </w:tcPr>
          <w:p w14:paraId="69392A6E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511DA104" w14:textId="02E83D1B" w:rsidR="00003972" w:rsidRPr="00003972" w:rsidRDefault="7FBC386A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roll the ball through different ways through tunnels. </w:t>
            </w:r>
          </w:p>
        </w:tc>
      </w:tr>
      <w:tr w:rsidR="00003972" w14:paraId="08F83274" w14:textId="77777777" w:rsidTr="6B3193F2">
        <w:tc>
          <w:tcPr>
            <w:tcW w:w="3397" w:type="dxa"/>
          </w:tcPr>
          <w:p w14:paraId="1DEAF663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59FAE38B" w14:textId="1269B191" w:rsidR="00003972" w:rsidRPr="00003972" w:rsidRDefault="0C18A018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throw a ball to a partner underarm. Throwing and catching with a partner.</w:t>
            </w:r>
          </w:p>
        </w:tc>
      </w:tr>
      <w:tr w:rsidR="00003972" w14:paraId="6F3DF9C3" w14:textId="77777777" w:rsidTr="6B3193F2">
        <w:tc>
          <w:tcPr>
            <w:tcW w:w="3397" w:type="dxa"/>
          </w:tcPr>
          <w:p w14:paraId="34B42F48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7F86BE42" w14:textId="6B488932" w:rsidR="00003972" w:rsidRPr="00003972" w:rsidRDefault="70EEA19D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aim at a variety of targets and at different levels. </w:t>
            </w:r>
          </w:p>
        </w:tc>
      </w:tr>
      <w:tr w:rsidR="00003972" w14:paraId="298B3270" w14:textId="77777777" w:rsidTr="6B3193F2">
        <w:tc>
          <w:tcPr>
            <w:tcW w:w="3397" w:type="dxa"/>
          </w:tcPr>
          <w:p w14:paraId="37A39D8F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1AE04A32" w14:textId="419708E1" w:rsidR="00003972" w:rsidRPr="00003972" w:rsidRDefault="11039CEA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jump over a variety of objects at different heights and over a ball in a game situation.</w:t>
            </w:r>
          </w:p>
        </w:tc>
      </w:tr>
      <w:tr w:rsidR="00003972" w14:paraId="78ED8123" w14:textId="77777777" w:rsidTr="6B3193F2">
        <w:tc>
          <w:tcPr>
            <w:tcW w:w="3397" w:type="dxa"/>
          </w:tcPr>
          <w:p w14:paraId="5C1AB718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07EF0DB5" w14:textId="62260048" w:rsidR="00003972" w:rsidRPr="00003972" w:rsidRDefault="4A8A8B33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learn the block movement technique through a game situation.</w:t>
            </w:r>
          </w:p>
        </w:tc>
      </w:tr>
      <w:tr w:rsidR="00003972" w14:paraId="38E7727C" w14:textId="77777777" w:rsidTr="6B3193F2">
        <w:tc>
          <w:tcPr>
            <w:tcW w:w="3397" w:type="dxa"/>
          </w:tcPr>
          <w:p w14:paraId="4A80183F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2F2EFE88" w14:textId="253C6DA4" w:rsidR="00003972" w:rsidRPr="00003972" w:rsidRDefault="438CEABC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begin to develop tactics for attacking and defending. </w:t>
            </w:r>
          </w:p>
        </w:tc>
      </w:tr>
      <w:tr w:rsidR="00003972" w14:paraId="40DF41E3" w14:textId="77777777" w:rsidTr="6B3193F2">
        <w:tc>
          <w:tcPr>
            <w:tcW w:w="3397" w:type="dxa"/>
          </w:tcPr>
          <w:p w14:paraId="221FD90A" w14:textId="77777777" w:rsid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3AD60DE1" w14:textId="3510F5FB" w:rsidR="00003972" w:rsidRPr="00003972" w:rsidRDefault="1C8C10E3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None</w:t>
            </w:r>
          </w:p>
        </w:tc>
      </w:tr>
    </w:tbl>
    <w:p w14:paraId="4FAC787D" w14:textId="5D1A5EF2" w:rsidR="00003972" w:rsidRDefault="00003972"/>
    <w:p w14:paraId="57B95EA7" w14:textId="77777777" w:rsidR="00003972" w:rsidRDefault="0000397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003972" w14:paraId="740DBB27" w14:textId="77777777" w:rsidTr="6B3193F2">
        <w:tc>
          <w:tcPr>
            <w:tcW w:w="13948" w:type="dxa"/>
            <w:gridSpan w:val="2"/>
            <w:shd w:val="clear" w:color="auto" w:fill="0070C0"/>
          </w:tcPr>
          <w:p w14:paraId="7D71065B" w14:textId="64774D55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lastRenderedPageBreak/>
              <w:t>Sports 3 Enrichment</w:t>
            </w:r>
            <w:r w:rsidR="12EFBD28" w:rsidRPr="6B3193F2">
              <w:rPr>
                <w:rFonts w:ascii="Tenorite" w:hAnsi="Tenorite"/>
                <w:sz w:val="36"/>
                <w:szCs w:val="36"/>
              </w:rPr>
              <w:t xml:space="preserve">- </w:t>
            </w:r>
            <w:r w:rsidR="1CD0F116" w:rsidRPr="6B3193F2">
              <w:rPr>
                <w:rFonts w:ascii="Tenorite" w:hAnsi="Tenorite"/>
                <w:sz w:val="36"/>
                <w:szCs w:val="36"/>
              </w:rPr>
              <w:t>Fencing</w:t>
            </w:r>
            <w:r>
              <w:br/>
            </w:r>
          </w:p>
        </w:tc>
      </w:tr>
      <w:tr w:rsidR="00003972" w14:paraId="373A1DF7" w14:textId="77777777" w:rsidTr="6B3193F2">
        <w:tc>
          <w:tcPr>
            <w:tcW w:w="3397" w:type="dxa"/>
          </w:tcPr>
          <w:p w14:paraId="4DD1CF2A" w14:textId="77777777" w:rsidR="00003972" w:rsidRPr="00003972" w:rsidRDefault="00003972" w:rsidP="002035EC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0000397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05054BD0" w14:textId="2C909113" w:rsidR="00003972" w:rsidRPr="00003972" w:rsidRDefault="527E29C9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explore simple fencing actions with increasing coordination and control.</w:t>
            </w:r>
          </w:p>
        </w:tc>
      </w:tr>
      <w:tr w:rsidR="00003972" w14:paraId="08B95199" w14:textId="77777777" w:rsidTr="6B3193F2">
        <w:tc>
          <w:tcPr>
            <w:tcW w:w="3397" w:type="dxa"/>
          </w:tcPr>
          <w:p w14:paraId="4B9C576F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47D31AD6" w14:textId="67C4F082" w:rsidR="00003972" w:rsidRPr="00003972" w:rsidRDefault="16D0DF1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develop simple basic footwork related to fencing.</w:t>
            </w:r>
          </w:p>
        </w:tc>
      </w:tr>
      <w:tr w:rsidR="00003972" w14:paraId="61055711" w14:textId="77777777" w:rsidTr="6B3193F2">
        <w:tc>
          <w:tcPr>
            <w:tcW w:w="3397" w:type="dxa"/>
          </w:tcPr>
          <w:p w14:paraId="487C037E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589ED95B" w14:textId="762354CE" w:rsidR="00003972" w:rsidRPr="00003972" w:rsidRDefault="5D849EF4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practice thrusting skills.</w:t>
            </w:r>
          </w:p>
        </w:tc>
      </w:tr>
      <w:tr w:rsidR="00003972" w14:paraId="0F672316" w14:textId="77777777" w:rsidTr="6B3193F2">
        <w:tc>
          <w:tcPr>
            <w:tcW w:w="3397" w:type="dxa"/>
          </w:tcPr>
          <w:p w14:paraId="24EA0D4E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420D32EA" w14:textId="0C428B48" w:rsidR="00003972" w:rsidRPr="00003972" w:rsidRDefault="0142036D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practice lunging skills.</w:t>
            </w:r>
          </w:p>
        </w:tc>
      </w:tr>
      <w:tr w:rsidR="00003972" w14:paraId="78F8B25D" w14:textId="77777777" w:rsidTr="6B3193F2">
        <w:tc>
          <w:tcPr>
            <w:tcW w:w="3397" w:type="dxa"/>
          </w:tcPr>
          <w:p w14:paraId="02B9C1F0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2B51B77B" w14:textId="20EA3864" w:rsidR="00003972" w:rsidRPr="00003972" w:rsidRDefault="31D71CA0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use simple tactics and movement phrases.</w:t>
            </w:r>
          </w:p>
        </w:tc>
      </w:tr>
      <w:tr w:rsidR="00003972" w14:paraId="4668FB4B" w14:textId="77777777" w:rsidTr="6B3193F2">
        <w:tc>
          <w:tcPr>
            <w:tcW w:w="3397" w:type="dxa"/>
          </w:tcPr>
          <w:p w14:paraId="77DF91F8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56EFBE6B" w14:textId="46DFBB57" w:rsidR="00003972" w:rsidRPr="00003972" w:rsidRDefault="69A8DAFB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describe the movements and tactics I have performed.</w:t>
            </w:r>
          </w:p>
        </w:tc>
      </w:tr>
      <w:tr w:rsidR="00003972" w14:paraId="33F7A971" w14:textId="77777777" w:rsidTr="6B3193F2">
        <w:tc>
          <w:tcPr>
            <w:tcW w:w="3397" w:type="dxa"/>
          </w:tcPr>
          <w:p w14:paraId="447D3FB7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140236A9" w14:textId="10CB9EC1" w:rsidR="00003972" w:rsidRPr="00003972" w:rsidRDefault="0A517A05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apply fencing skills in sequence and combination.</w:t>
            </w:r>
          </w:p>
        </w:tc>
      </w:tr>
      <w:tr w:rsidR="00003972" w14:paraId="73CDC852" w14:textId="77777777" w:rsidTr="6B3193F2">
        <w:tc>
          <w:tcPr>
            <w:tcW w:w="3397" w:type="dxa"/>
          </w:tcPr>
          <w:p w14:paraId="3F2C28CC" w14:textId="77777777" w:rsid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1C25DE4C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</w:tbl>
    <w:p w14:paraId="694026B8" w14:textId="308F5E57" w:rsidR="00003972" w:rsidRDefault="00003972"/>
    <w:p w14:paraId="0722F691" w14:textId="77777777" w:rsidR="00003972" w:rsidRDefault="0000397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003972" w14:paraId="070DE4F0" w14:textId="77777777" w:rsidTr="6B3193F2">
        <w:tc>
          <w:tcPr>
            <w:tcW w:w="13948" w:type="dxa"/>
            <w:gridSpan w:val="2"/>
            <w:shd w:val="clear" w:color="auto" w:fill="0070C0"/>
          </w:tcPr>
          <w:p w14:paraId="6359CCAD" w14:textId="08B8D105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lastRenderedPageBreak/>
              <w:t>Sports 4 Enrichment</w:t>
            </w:r>
            <w:r w:rsidR="7C000CC2" w:rsidRPr="6B3193F2">
              <w:rPr>
                <w:rFonts w:ascii="Tenorite" w:hAnsi="Tenorite"/>
                <w:sz w:val="36"/>
                <w:szCs w:val="36"/>
              </w:rPr>
              <w:t xml:space="preserve">- </w:t>
            </w:r>
            <w:r w:rsidR="4BCF73E9" w:rsidRPr="6B3193F2">
              <w:rPr>
                <w:rFonts w:ascii="Tenorite" w:hAnsi="Tenorite"/>
                <w:sz w:val="36"/>
                <w:szCs w:val="36"/>
              </w:rPr>
              <w:t>Tag Rugby</w:t>
            </w:r>
            <w:r>
              <w:br/>
            </w:r>
          </w:p>
        </w:tc>
      </w:tr>
      <w:tr w:rsidR="00003972" w14:paraId="4C8D8F1F" w14:textId="77777777" w:rsidTr="6B3193F2">
        <w:tc>
          <w:tcPr>
            <w:tcW w:w="3397" w:type="dxa"/>
          </w:tcPr>
          <w:p w14:paraId="3B1487BB" w14:textId="77777777" w:rsidR="00003972" w:rsidRPr="00003972" w:rsidRDefault="00003972" w:rsidP="002035EC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0000397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1DA7E1C9" w14:textId="3F8CBFA3" w:rsidR="00003972" w:rsidRPr="00003972" w:rsidRDefault="22AC9C4B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develop tactics of attacking and defending in tag rugby.</w:t>
            </w:r>
          </w:p>
        </w:tc>
      </w:tr>
      <w:tr w:rsidR="00003972" w14:paraId="163BB012" w14:textId="77777777" w:rsidTr="6B3193F2">
        <w:tc>
          <w:tcPr>
            <w:tcW w:w="3397" w:type="dxa"/>
          </w:tcPr>
          <w:p w14:paraId="6DB86D74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574BE922" w14:textId="3D5E961E" w:rsidR="00003972" w:rsidRPr="00003972" w:rsidRDefault="0A3B70FC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play a simple game of tag and begin to call ‘tag’ when taking a bib or belt.</w:t>
            </w:r>
          </w:p>
        </w:tc>
      </w:tr>
      <w:tr w:rsidR="00003972" w14:paraId="03D07AE1" w14:textId="77777777" w:rsidTr="6B3193F2">
        <w:tc>
          <w:tcPr>
            <w:tcW w:w="3397" w:type="dxa"/>
          </w:tcPr>
          <w:p w14:paraId="0ADE598A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0F1DC30D" w14:textId="74CB2D5D" w:rsidR="00003972" w:rsidRPr="00003972" w:rsidRDefault="2A548C59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hold a ball with two hands.</w:t>
            </w:r>
          </w:p>
        </w:tc>
      </w:tr>
      <w:tr w:rsidR="00003972" w14:paraId="79DACF75" w14:textId="77777777" w:rsidTr="6B3193F2">
        <w:tc>
          <w:tcPr>
            <w:tcW w:w="3397" w:type="dxa"/>
          </w:tcPr>
          <w:p w14:paraId="7006C335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4E7BAE4E" w14:textId="09DA6AD9" w:rsidR="00003972" w:rsidRPr="00003972" w:rsidRDefault="5438861D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hand over the rugby ball sideways.</w:t>
            </w:r>
          </w:p>
        </w:tc>
      </w:tr>
      <w:tr w:rsidR="00003972" w14:paraId="3F82CD96" w14:textId="77777777" w:rsidTr="6B3193F2">
        <w:tc>
          <w:tcPr>
            <w:tcW w:w="3397" w:type="dxa"/>
          </w:tcPr>
          <w:p w14:paraId="5A55B5A3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25260B0E" w14:textId="171504C6" w:rsidR="00003972" w:rsidRPr="00003972" w:rsidRDefault="37A557F9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attempt to get past a defender 1 v 1.</w:t>
            </w:r>
          </w:p>
        </w:tc>
      </w:tr>
      <w:tr w:rsidR="00003972" w14:paraId="23802AE4" w14:textId="77777777" w:rsidTr="6B3193F2">
        <w:tc>
          <w:tcPr>
            <w:tcW w:w="3397" w:type="dxa"/>
          </w:tcPr>
          <w:p w14:paraId="1815C17F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15ACDBFD" w14:textId="5A30DB9E" w:rsidR="00003972" w:rsidRPr="00003972" w:rsidRDefault="6EB2685F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dodge around a defender in a small area. </w:t>
            </w:r>
          </w:p>
        </w:tc>
      </w:tr>
      <w:tr w:rsidR="00003972" w14:paraId="21FE2D7B" w14:textId="77777777" w:rsidTr="6B3193F2">
        <w:tc>
          <w:tcPr>
            <w:tcW w:w="3397" w:type="dxa"/>
          </w:tcPr>
          <w:p w14:paraId="06FA263A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20CA6E0F" w14:textId="2884D77A" w:rsidR="00003972" w:rsidRPr="00003972" w:rsidRDefault="006A34B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use 2 hands to place a ball down using correct technique.</w:t>
            </w:r>
          </w:p>
          <w:p w14:paraId="459937CB" w14:textId="77D2A73A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  <w:tr w:rsidR="00003972" w14:paraId="1D37CAD4" w14:textId="77777777" w:rsidTr="6B3193F2">
        <w:tc>
          <w:tcPr>
            <w:tcW w:w="3397" w:type="dxa"/>
          </w:tcPr>
          <w:p w14:paraId="2F238D25" w14:textId="77777777" w:rsid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01EA8688" w14:textId="36AD9A03" w:rsidR="00003972" w:rsidRPr="00003972" w:rsidRDefault="62446BE3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None</w:t>
            </w:r>
          </w:p>
        </w:tc>
      </w:tr>
    </w:tbl>
    <w:p w14:paraId="125DB903" w14:textId="254EC685" w:rsidR="00003972" w:rsidRDefault="00003972"/>
    <w:p w14:paraId="5A22A406" w14:textId="77777777" w:rsidR="00003972" w:rsidRDefault="0000397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003972" w14:paraId="2CD900BE" w14:textId="77777777" w:rsidTr="6B3193F2">
        <w:tc>
          <w:tcPr>
            <w:tcW w:w="13948" w:type="dxa"/>
            <w:gridSpan w:val="2"/>
            <w:shd w:val="clear" w:color="auto" w:fill="0070C0"/>
          </w:tcPr>
          <w:p w14:paraId="7DFB4D7F" w14:textId="324C5E01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10F39026">
              <w:rPr>
                <w:rFonts w:ascii="Tenorite" w:hAnsi="Tenorite"/>
                <w:sz w:val="36"/>
                <w:szCs w:val="36"/>
              </w:rPr>
              <w:lastRenderedPageBreak/>
              <w:t>Sports 5 Enrichment</w:t>
            </w:r>
            <w:r w:rsidR="7CB0B54D" w:rsidRPr="10F39026">
              <w:rPr>
                <w:rFonts w:ascii="Tenorite" w:hAnsi="Tenorite"/>
                <w:sz w:val="36"/>
                <w:szCs w:val="36"/>
              </w:rPr>
              <w:t>- Archery</w:t>
            </w:r>
            <w:r>
              <w:br/>
            </w:r>
          </w:p>
        </w:tc>
      </w:tr>
      <w:tr w:rsidR="00003972" w14:paraId="420F2291" w14:textId="77777777" w:rsidTr="6B3193F2">
        <w:tc>
          <w:tcPr>
            <w:tcW w:w="3397" w:type="dxa"/>
          </w:tcPr>
          <w:p w14:paraId="1BFE3964" w14:textId="77777777" w:rsidR="00003972" w:rsidRPr="00003972" w:rsidRDefault="00003972" w:rsidP="002035EC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0000397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02EC65EF" w14:textId="3E131DE8" w:rsidR="00003972" w:rsidRPr="00003972" w:rsidRDefault="05DCFE75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</w:t>
            </w:r>
            <w:r w:rsidR="1676AFC2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  <w:r w:rsidRPr="6B3193F2">
              <w:rPr>
                <w:rFonts w:ascii="Tenorite" w:hAnsi="Tenorite"/>
                <w:sz w:val="36"/>
                <w:szCs w:val="36"/>
              </w:rPr>
              <w:t>use my hand- eye coordination</w:t>
            </w:r>
            <w:r w:rsidR="7E1402FD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  <w:r w:rsidR="6580B76F" w:rsidRPr="6B3193F2">
              <w:rPr>
                <w:rFonts w:ascii="Tenorite" w:hAnsi="Tenorite"/>
                <w:sz w:val="36"/>
                <w:szCs w:val="36"/>
              </w:rPr>
              <w:t>to hit the target</w:t>
            </w:r>
            <w:r w:rsidR="3603A7FE" w:rsidRPr="6B3193F2">
              <w:rPr>
                <w:rFonts w:ascii="Tenorite" w:hAnsi="Tenorite"/>
                <w:sz w:val="36"/>
                <w:szCs w:val="36"/>
              </w:rPr>
              <w:t xml:space="preserve"> using the proper technique. </w:t>
            </w:r>
            <w:r w:rsidR="7E1402FD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</w:p>
        </w:tc>
      </w:tr>
      <w:tr w:rsidR="00003972" w14:paraId="578093B5" w14:textId="77777777" w:rsidTr="6B3193F2">
        <w:tc>
          <w:tcPr>
            <w:tcW w:w="3397" w:type="dxa"/>
          </w:tcPr>
          <w:p w14:paraId="59ADFCFA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02CEEDAC" w14:textId="6077A0DA" w:rsidR="00003972" w:rsidRPr="00003972" w:rsidRDefault="303607A8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execute </w:t>
            </w:r>
            <w:r w:rsidR="34F4CFCD" w:rsidRPr="6B3193F2">
              <w:rPr>
                <w:rFonts w:ascii="Tenorite" w:hAnsi="Tenorite"/>
                <w:sz w:val="36"/>
                <w:szCs w:val="36"/>
              </w:rPr>
              <w:t>the beginner ‘square stance</w:t>
            </w:r>
            <w:r w:rsidR="35249243" w:rsidRPr="6B3193F2">
              <w:rPr>
                <w:rFonts w:ascii="Tenorite" w:hAnsi="Tenorite"/>
                <w:sz w:val="36"/>
                <w:szCs w:val="36"/>
              </w:rPr>
              <w:t>’.</w:t>
            </w:r>
          </w:p>
        </w:tc>
      </w:tr>
      <w:tr w:rsidR="00003972" w14:paraId="4BAFE4E1" w14:textId="77777777" w:rsidTr="6B3193F2">
        <w:tc>
          <w:tcPr>
            <w:tcW w:w="3397" w:type="dxa"/>
          </w:tcPr>
          <w:p w14:paraId="7AAF77BF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3891C7EF" w14:textId="1B57F483" w:rsidR="00003972" w:rsidRPr="00003972" w:rsidRDefault="7FADEECB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</w:t>
            </w:r>
            <w:r w:rsidR="4EBCE939" w:rsidRPr="6B3193F2">
              <w:rPr>
                <w:rFonts w:ascii="Tenorite" w:hAnsi="Tenorite"/>
                <w:sz w:val="36"/>
                <w:szCs w:val="36"/>
              </w:rPr>
              <w:t xml:space="preserve">work on basic footwork with body facing the target. </w:t>
            </w:r>
          </w:p>
        </w:tc>
      </w:tr>
      <w:tr w:rsidR="00003972" w14:paraId="58E1AA80" w14:textId="77777777" w:rsidTr="6B3193F2">
        <w:tc>
          <w:tcPr>
            <w:tcW w:w="3397" w:type="dxa"/>
          </w:tcPr>
          <w:p w14:paraId="35EC6966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499449D7" w14:textId="77201DD9" w:rsidR="00003972" w:rsidRPr="00003972" w:rsidRDefault="761BAD94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learn how to hold the bow in the handshake position</w:t>
            </w:r>
            <w:r w:rsidR="1EBD1165" w:rsidRPr="6B3193F2">
              <w:rPr>
                <w:rFonts w:ascii="Tenorite" w:hAnsi="Tenorite"/>
                <w:sz w:val="36"/>
                <w:szCs w:val="36"/>
              </w:rPr>
              <w:t xml:space="preserve">. </w:t>
            </w:r>
          </w:p>
        </w:tc>
      </w:tr>
      <w:tr w:rsidR="00003972" w14:paraId="6EC6033F" w14:textId="77777777" w:rsidTr="6B3193F2">
        <w:tc>
          <w:tcPr>
            <w:tcW w:w="3397" w:type="dxa"/>
          </w:tcPr>
          <w:p w14:paraId="6456D1D4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71BCB058" w14:textId="22CFC98F" w:rsidR="00003972" w:rsidRPr="00003972" w:rsidRDefault="2BD02CFA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learn how to draw the bow.</w:t>
            </w:r>
          </w:p>
        </w:tc>
      </w:tr>
      <w:tr w:rsidR="00003972" w14:paraId="52AA97F4" w14:textId="77777777" w:rsidTr="6B3193F2">
        <w:tc>
          <w:tcPr>
            <w:tcW w:w="3397" w:type="dxa"/>
          </w:tcPr>
          <w:p w14:paraId="3D777BA7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2BCF8192" w14:textId="7C1E864C" w:rsidR="00003972" w:rsidRPr="00003972" w:rsidRDefault="2D3B9B51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learn how to aim and release the bow.</w:t>
            </w:r>
          </w:p>
        </w:tc>
      </w:tr>
      <w:tr w:rsidR="00003972" w14:paraId="77E94B58" w14:textId="77777777" w:rsidTr="6B3193F2">
        <w:tc>
          <w:tcPr>
            <w:tcW w:w="3397" w:type="dxa"/>
          </w:tcPr>
          <w:p w14:paraId="75944447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540C536C" w14:textId="6C8CBB1C" w:rsidR="00003972" w:rsidRPr="00003972" w:rsidRDefault="6FEF2A50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learn to draw, aim, release and release the bow.</w:t>
            </w:r>
          </w:p>
        </w:tc>
      </w:tr>
      <w:tr w:rsidR="00003972" w14:paraId="0F7ACD86" w14:textId="77777777" w:rsidTr="6B3193F2">
        <w:tc>
          <w:tcPr>
            <w:tcW w:w="3397" w:type="dxa"/>
          </w:tcPr>
          <w:p w14:paraId="4BFC6B80" w14:textId="77777777" w:rsid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2DB4E325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</w:tbl>
    <w:p w14:paraId="648D8C5D" w14:textId="1C3D2CDA" w:rsidR="00003972" w:rsidRDefault="00003972"/>
    <w:p w14:paraId="71EE6575" w14:textId="77777777" w:rsidR="00003972" w:rsidRDefault="0000397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003972" w14:paraId="4CDA4A53" w14:textId="77777777" w:rsidTr="6B3193F2">
        <w:tc>
          <w:tcPr>
            <w:tcW w:w="13948" w:type="dxa"/>
            <w:gridSpan w:val="2"/>
            <w:shd w:val="clear" w:color="auto" w:fill="0070C0"/>
          </w:tcPr>
          <w:p w14:paraId="61B73788" w14:textId="5F98D193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lastRenderedPageBreak/>
              <w:t>Sports 6 Enrichment</w:t>
            </w:r>
            <w:r w:rsidR="6646C47C" w:rsidRPr="6B3193F2">
              <w:rPr>
                <w:rFonts w:ascii="Tenorite" w:hAnsi="Tenorite"/>
                <w:sz w:val="36"/>
                <w:szCs w:val="36"/>
              </w:rPr>
              <w:t xml:space="preserve">- </w:t>
            </w:r>
            <w:r w:rsidR="71BD7F8C" w:rsidRPr="6B3193F2">
              <w:rPr>
                <w:rFonts w:ascii="Tenorite" w:hAnsi="Tenorite"/>
                <w:sz w:val="36"/>
                <w:szCs w:val="36"/>
              </w:rPr>
              <w:t>Ultimate frisbee</w:t>
            </w:r>
            <w:r>
              <w:br/>
            </w:r>
          </w:p>
        </w:tc>
      </w:tr>
      <w:tr w:rsidR="00003972" w14:paraId="6EA2793F" w14:textId="77777777" w:rsidTr="6B3193F2">
        <w:tc>
          <w:tcPr>
            <w:tcW w:w="3397" w:type="dxa"/>
          </w:tcPr>
          <w:p w14:paraId="6D623DE6" w14:textId="77777777" w:rsidR="00003972" w:rsidRPr="00003972" w:rsidRDefault="00003972" w:rsidP="002035EC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0000397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6CED8209" w14:textId="3DF79C6E" w:rsidR="00003972" w:rsidRPr="00003972" w:rsidRDefault="5D473D5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throw and catch a frisbee with some consistency and accuracy.</w:t>
            </w:r>
          </w:p>
        </w:tc>
      </w:tr>
      <w:tr w:rsidR="00003972" w14:paraId="273F47C2" w14:textId="77777777" w:rsidTr="6B3193F2">
        <w:tc>
          <w:tcPr>
            <w:tcW w:w="3397" w:type="dxa"/>
          </w:tcPr>
          <w:p w14:paraId="6A1247F7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5A5FC617" w14:textId="4C68269C" w:rsidR="00003972" w:rsidRPr="00003972" w:rsidRDefault="2AE3415C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develop </w:t>
            </w:r>
            <w:r w:rsidR="1439F464" w:rsidRPr="6B3193F2">
              <w:rPr>
                <w:rFonts w:ascii="Tenorite" w:hAnsi="Tenorite"/>
                <w:sz w:val="36"/>
                <w:szCs w:val="36"/>
              </w:rPr>
              <w:t xml:space="preserve">my </w:t>
            </w:r>
            <w:r w:rsidRPr="6B3193F2">
              <w:rPr>
                <w:rFonts w:ascii="Tenorite" w:hAnsi="Tenorite"/>
                <w:sz w:val="36"/>
                <w:szCs w:val="36"/>
              </w:rPr>
              <w:t>backhand throw</w:t>
            </w:r>
            <w:r w:rsidR="2F015D4C" w:rsidRPr="6B3193F2">
              <w:rPr>
                <w:rFonts w:ascii="Tenorite" w:hAnsi="Tenorite"/>
                <w:sz w:val="36"/>
                <w:szCs w:val="36"/>
              </w:rPr>
              <w:t>.</w:t>
            </w:r>
          </w:p>
        </w:tc>
      </w:tr>
      <w:tr w:rsidR="00003972" w14:paraId="240B2348" w14:textId="77777777" w:rsidTr="6B3193F2">
        <w:tc>
          <w:tcPr>
            <w:tcW w:w="3397" w:type="dxa"/>
          </w:tcPr>
          <w:p w14:paraId="41B0AA6E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31870658" w14:textId="58C91641" w:rsidR="00003972" w:rsidRPr="00003972" w:rsidRDefault="640F4C08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develop catching skills.</w:t>
            </w:r>
          </w:p>
        </w:tc>
      </w:tr>
      <w:tr w:rsidR="00003972" w14:paraId="79EE3315" w14:textId="77777777" w:rsidTr="6B3193F2">
        <w:tc>
          <w:tcPr>
            <w:tcW w:w="3397" w:type="dxa"/>
          </w:tcPr>
          <w:p w14:paraId="5A55354E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11EADB5D" w14:textId="115A11D2" w:rsidR="00003972" w:rsidRPr="00003972" w:rsidRDefault="34CB28FE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develop my forehand throw.</w:t>
            </w:r>
          </w:p>
        </w:tc>
      </w:tr>
      <w:tr w:rsidR="00003972" w14:paraId="049BE104" w14:textId="77777777" w:rsidTr="6B3193F2">
        <w:tc>
          <w:tcPr>
            <w:tcW w:w="3397" w:type="dxa"/>
          </w:tcPr>
          <w:p w14:paraId="422AA497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78F90759" w14:textId="414ADDE8" w:rsidR="00003972" w:rsidRPr="00003972" w:rsidRDefault="5AB22F1A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To receive a pass while moving.</w:t>
            </w:r>
          </w:p>
        </w:tc>
      </w:tr>
      <w:tr w:rsidR="00003972" w14:paraId="6E407A01" w14:textId="77777777" w:rsidTr="6B3193F2">
        <w:tc>
          <w:tcPr>
            <w:tcW w:w="3397" w:type="dxa"/>
          </w:tcPr>
          <w:p w14:paraId="6B13F758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7804E134" w14:textId="3525ADFF" w:rsidR="00003972" w:rsidRPr="00003972" w:rsidRDefault="4A5E6266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throw to a moving target. </w:t>
            </w:r>
          </w:p>
        </w:tc>
      </w:tr>
      <w:tr w:rsidR="00003972" w14:paraId="35C907B6" w14:textId="77777777" w:rsidTr="6B3193F2">
        <w:tc>
          <w:tcPr>
            <w:tcW w:w="3397" w:type="dxa"/>
          </w:tcPr>
          <w:p w14:paraId="3A956AC8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112E3C39" w14:textId="1D863713" w:rsidR="00003972" w:rsidRPr="00003972" w:rsidRDefault="3640E9E5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To use my frisbee skills in a team game. </w:t>
            </w:r>
          </w:p>
        </w:tc>
      </w:tr>
      <w:tr w:rsidR="00003972" w14:paraId="1EF5CFD4" w14:textId="77777777" w:rsidTr="6B3193F2">
        <w:tc>
          <w:tcPr>
            <w:tcW w:w="3397" w:type="dxa"/>
          </w:tcPr>
          <w:p w14:paraId="7C39A303" w14:textId="77777777" w:rsid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4A2F9862" w14:textId="5824519B" w:rsidR="00003972" w:rsidRPr="00003972" w:rsidRDefault="1C2BE06C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None</w:t>
            </w:r>
          </w:p>
        </w:tc>
      </w:tr>
    </w:tbl>
    <w:p w14:paraId="361D4718" w14:textId="796F34A7" w:rsidR="00003972" w:rsidRDefault="00003972"/>
    <w:p w14:paraId="3A43D9F0" w14:textId="77777777" w:rsidR="00003972" w:rsidRDefault="0000397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00003972" w14:paraId="76C8FD8B" w14:textId="77777777" w:rsidTr="6DCDA6E5">
        <w:tc>
          <w:tcPr>
            <w:tcW w:w="13948" w:type="dxa"/>
            <w:gridSpan w:val="2"/>
            <w:shd w:val="clear" w:color="auto" w:fill="0070C0"/>
          </w:tcPr>
          <w:p w14:paraId="580C9BFC" w14:textId="4F308AA6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lastRenderedPageBreak/>
              <w:t xml:space="preserve">Forest School  </w:t>
            </w:r>
            <w:r w:rsidR="006E2BC2">
              <w:rPr>
                <w:rFonts w:ascii="Tenorite" w:hAnsi="Tenorite"/>
                <w:sz w:val="36"/>
                <w:szCs w:val="36"/>
              </w:rPr>
              <w:br/>
            </w:r>
            <w:r w:rsidR="006E2BC2" w:rsidRPr="006E2BC2">
              <w:rPr>
                <w:rFonts w:ascii="Tenorite" w:hAnsi="Tenorite"/>
                <w:color w:val="FFC000" w:themeColor="accent4"/>
                <w:sz w:val="36"/>
                <w:szCs w:val="36"/>
              </w:rPr>
              <w:t xml:space="preserve">Michelle </w:t>
            </w:r>
          </w:p>
        </w:tc>
      </w:tr>
      <w:tr w:rsidR="00003972" w14:paraId="0DA6CFD7" w14:textId="77777777" w:rsidTr="6DCDA6E5">
        <w:tc>
          <w:tcPr>
            <w:tcW w:w="3397" w:type="dxa"/>
          </w:tcPr>
          <w:p w14:paraId="17B3A606" w14:textId="77777777" w:rsidR="00003972" w:rsidRPr="00003972" w:rsidRDefault="00003972" w:rsidP="002035EC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0000397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61F4F6A4" w14:textId="2D50408B" w:rsidR="00003972" w:rsidRPr="00003972" w:rsidRDefault="5AF1AECA" w:rsidP="59E8AA78">
            <w:pPr>
              <w:jc w:val="center"/>
              <w:rPr>
                <w:rFonts w:ascii="Tenorite" w:eastAsia="Tenorite" w:hAnsi="Tenorite" w:cs="Tenorite"/>
                <w:sz w:val="36"/>
                <w:szCs w:val="36"/>
              </w:rPr>
            </w:pPr>
            <w:r w:rsidRPr="59E8AA78">
              <w:rPr>
                <w:rFonts w:ascii="Tenorite" w:eastAsia="Tenorite" w:hAnsi="Tenorite" w:cs="Tenorite"/>
                <w:b/>
                <w:bCs/>
                <w:sz w:val="27"/>
                <w:szCs w:val="27"/>
              </w:rPr>
              <w:t>To use transferable learning from nature</w:t>
            </w:r>
            <w:r w:rsidRPr="59E8AA78">
              <w:rPr>
                <w:rFonts w:ascii="Tenorite" w:eastAsia="Tenorite" w:hAnsi="Tenorite" w:cs="Tenorite"/>
                <w:sz w:val="27"/>
                <w:szCs w:val="27"/>
              </w:rPr>
              <w:t xml:space="preserve"> to support pupils’ </w:t>
            </w:r>
            <w:r w:rsidRPr="59E8AA78">
              <w:rPr>
                <w:rFonts w:ascii="Tenorite" w:eastAsia="Tenorite" w:hAnsi="Tenorite" w:cs="Tenorite"/>
                <w:b/>
                <w:bCs/>
                <w:sz w:val="27"/>
                <w:szCs w:val="27"/>
              </w:rPr>
              <w:t>social and emotional development</w:t>
            </w:r>
            <w:r w:rsidRPr="59E8AA78">
              <w:rPr>
                <w:rFonts w:ascii="Tenorite" w:eastAsia="Tenorite" w:hAnsi="Tenorite" w:cs="Tenorite"/>
                <w:sz w:val="27"/>
                <w:szCs w:val="27"/>
              </w:rPr>
              <w:t>.</w:t>
            </w:r>
          </w:p>
        </w:tc>
      </w:tr>
      <w:tr w:rsidR="00003972" w14:paraId="592248A7" w14:textId="77777777" w:rsidTr="6DCDA6E5">
        <w:tc>
          <w:tcPr>
            <w:tcW w:w="3397" w:type="dxa"/>
          </w:tcPr>
          <w:p w14:paraId="538031E9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7807AA6E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  <w:tr w:rsidR="00003972" w14:paraId="450988B3" w14:textId="77777777" w:rsidTr="6DCDA6E5">
        <w:tc>
          <w:tcPr>
            <w:tcW w:w="3397" w:type="dxa"/>
          </w:tcPr>
          <w:p w14:paraId="134A10E7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1B77266B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  <w:tr w:rsidR="00003972" w14:paraId="0E3E92E2" w14:textId="77777777" w:rsidTr="6DCDA6E5">
        <w:tc>
          <w:tcPr>
            <w:tcW w:w="3397" w:type="dxa"/>
          </w:tcPr>
          <w:p w14:paraId="19CE0CDA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10CFC829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  <w:tr w:rsidR="00003972" w14:paraId="629E578A" w14:textId="77777777" w:rsidTr="6DCDA6E5">
        <w:tc>
          <w:tcPr>
            <w:tcW w:w="3397" w:type="dxa"/>
          </w:tcPr>
          <w:p w14:paraId="11958E3E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317EA575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  <w:tr w:rsidR="00003972" w14:paraId="7E9B27BF" w14:textId="77777777" w:rsidTr="6DCDA6E5">
        <w:tc>
          <w:tcPr>
            <w:tcW w:w="3397" w:type="dxa"/>
          </w:tcPr>
          <w:p w14:paraId="6F912165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2DBB1ED9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  <w:tr w:rsidR="00003972" w14:paraId="4D8F04B1" w14:textId="77777777" w:rsidTr="6DCDA6E5">
        <w:tc>
          <w:tcPr>
            <w:tcW w:w="3397" w:type="dxa"/>
          </w:tcPr>
          <w:p w14:paraId="2150BE14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3198CA20" w14:textId="77777777" w:rsidR="00003972" w:rsidRP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  <w:tr w:rsidR="00003972" w14:paraId="58DAC16C" w14:textId="77777777" w:rsidTr="6DCDA6E5">
        <w:tc>
          <w:tcPr>
            <w:tcW w:w="3397" w:type="dxa"/>
          </w:tcPr>
          <w:p w14:paraId="02B3D6B1" w14:textId="77777777" w:rsidR="00003972" w:rsidRDefault="00003972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13571CE3" w14:textId="3A8E03E1" w:rsidR="00003972" w:rsidRPr="00003972" w:rsidRDefault="2FF96632" w:rsidP="59E8AA78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DCDA6E5">
              <w:rPr>
                <w:rFonts w:ascii="Tenorite" w:hAnsi="Tenorite"/>
                <w:sz w:val="36"/>
                <w:szCs w:val="36"/>
              </w:rPr>
              <w:t>£</w:t>
            </w:r>
            <w:r w:rsidR="0B811142" w:rsidRPr="6DCDA6E5">
              <w:rPr>
                <w:rFonts w:ascii="Tenorite" w:hAnsi="Tenorite"/>
                <w:sz w:val="36"/>
                <w:szCs w:val="36"/>
              </w:rPr>
              <w:t xml:space="preserve">325 </w:t>
            </w:r>
          </w:p>
          <w:p w14:paraId="07D37018" w14:textId="35F1DF63" w:rsidR="00003972" w:rsidRPr="00003972" w:rsidRDefault="2FF96632" w:rsidP="6DCDA6E5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DCDA6E5">
              <w:rPr>
                <w:rFonts w:ascii="Tenorite" w:hAnsi="Tenorite"/>
                <w:sz w:val="36"/>
                <w:szCs w:val="36"/>
              </w:rPr>
              <w:t>One of each pack for each half term plus £25 guide book that is mandatory to purchase</w:t>
            </w:r>
          </w:p>
          <w:p w14:paraId="35362F53" w14:textId="75D8DA07" w:rsidR="00003972" w:rsidRPr="00003972" w:rsidRDefault="57C51C6E" w:rsidP="6DCDA6E5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DCDA6E5">
              <w:rPr>
                <w:rFonts w:ascii="Tenorite" w:hAnsi="Tenorite"/>
                <w:sz w:val="36"/>
                <w:szCs w:val="36"/>
              </w:rPr>
              <w:t xml:space="preserve">Or: £75 for one pack </w:t>
            </w:r>
          </w:p>
          <w:p w14:paraId="483FF65A" w14:textId="3027405E" w:rsidR="00003972" w:rsidRPr="00003972" w:rsidRDefault="57C51C6E" w:rsidP="002035EC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DCDA6E5">
              <w:rPr>
                <w:rFonts w:ascii="Tenorite" w:hAnsi="Tenorite"/>
                <w:sz w:val="36"/>
                <w:szCs w:val="36"/>
              </w:rPr>
              <w:t xml:space="preserve">Ambitions to be added on receipt of the pack. </w:t>
            </w:r>
          </w:p>
        </w:tc>
      </w:tr>
    </w:tbl>
    <w:p w14:paraId="3F0D39CD" w14:textId="7B4BB4CF" w:rsidR="00003972" w:rsidRDefault="00003972"/>
    <w:p w14:paraId="22646728" w14:textId="77777777" w:rsidR="00003972" w:rsidRDefault="0000397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6B3193F2" w14:paraId="5B9BBB0A" w14:textId="77777777" w:rsidTr="6B3193F2">
        <w:trPr>
          <w:trHeight w:val="300"/>
        </w:trPr>
        <w:tc>
          <w:tcPr>
            <w:tcW w:w="13948" w:type="dxa"/>
            <w:gridSpan w:val="2"/>
            <w:shd w:val="clear" w:color="auto" w:fill="0070C0"/>
          </w:tcPr>
          <w:p w14:paraId="0397B2EB" w14:textId="643DC6EB" w:rsidR="01B07422" w:rsidRDefault="01B0742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lastRenderedPageBreak/>
              <w:t>Humanities</w:t>
            </w:r>
            <w:r w:rsidR="6B3193F2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</w:p>
          <w:p w14:paraId="4C7481B6" w14:textId="737C0EFE" w:rsidR="01B07422" w:rsidRDefault="01B07422" w:rsidP="00A757E2">
            <w:pPr>
              <w:spacing w:line="259" w:lineRule="auto"/>
            </w:pPr>
          </w:p>
        </w:tc>
      </w:tr>
      <w:tr w:rsidR="6B3193F2" w14:paraId="3A326BDC" w14:textId="77777777" w:rsidTr="6B3193F2">
        <w:trPr>
          <w:trHeight w:val="300"/>
        </w:trPr>
        <w:tc>
          <w:tcPr>
            <w:tcW w:w="3397" w:type="dxa"/>
          </w:tcPr>
          <w:p w14:paraId="3D4D3659" w14:textId="77777777" w:rsidR="6B3193F2" w:rsidRDefault="6B3193F2" w:rsidP="6B3193F2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6B3193F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34BCA151" w14:textId="452F83E2" w:rsidR="21C5E16B" w:rsidRDefault="21C5E16B" w:rsidP="6B3193F2">
            <w:pPr>
              <w:jc w:val="center"/>
              <w:rPr>
                <w:rFonts w:ascii="Tenorite" w:eastAsia="Tenorite" w:hAnsi="Tenorite" w:cs="Tenorite"/>
                <w:sz w:val="36"/>
                <w:szCs w:val="36"/>
              </w:rPr>
            </w:pPr>
            <w:r w:rsidRPr="6B3193F2">
              <w:rPr>
                <w:rFonts w:ascii="Arial" w:eastAsia="Arial" w:hAnsi="Arial" w:cs="Arial"/>
                <w:color w:val="202124"/>
                <w:sz w:val="30"/>
                <w:szCs w:val="30"/>
              </w:rPr>
              <w:t>First 3 weeks: To gain knowledge of places and environments throughout the world, an understanding of maps, and a range of investigative and problem-solving skills both inside and outside the classroom</w:t>
            </w:r>
          </w:p>
          <w:p w14:paraId="018B7678" w14:textId="59F9D25A" w:rsidR="21C5E16B" w:rsidRDefault="21C5E16B" w:rsidP="6B3193F2">
            <w:pPr>
              <w:jc w:val="center"/>
              <w:rPr>
                <w:rFonts w:ascii="Arial" w:eastAsia="Arial" w:hAnsi="Arial" w:cs="Arial"/>
                <w:color w:val="202124"/>
                <w:sz w:val="30"/>
                <w:szCs w:val="30"/>
              </w:rPr>
            </w:pPr>
            <w:r w:rsidRPr="6B3193F2">
              <w:rPr>
                <w:rFonts w:ascii="Arial" w:eastAsia="Arial" w:hAnsi="Arial" w:cs="Arial"/>
                <w:color w:val="202124"/>
                <w:sz w:val="30"/>
                <w:szCs w:val="30"/>
              </w:rPr>
              <w:t xml:space="preserve">Last 3 weeks: To learn about </w:t>
            </w:r>
            <w:r w:rsidR="466F9167" w:rsidRPr="6B3193F2">
              <w:rPr>
                <w:rFonts w:ascii="Arial" w:eastAsia="Arial" w:hAnsi="Arial" w:cs="Arial"/>
                <w:color w:val="202124"/>
                <w:sz w:val="30"/>
                <w:szCs w:val="30"/>
              </w:rPr>
              <w:t xml:space="preserve">a </w:t>
            </w:r>
            <w:r w:rsidRPr="6B3193F2">
              <w:rPr>
                <w:rFonts w:ascii="Arial" w:eastAsia="Arial" w:hAnsi="Arial" w:cs="Arial"/>
                <w:color w:val="202124"/>
                <w:sz w:val="30"/>
                <w:szCs w:val="30"/>
              </w:rPr>
              <w:t>historical event</w:t>
            </w:r>
            <w:r w:rsidR="61A9D505" w:rsidRPr="6B3193F2">
              <w:rPr>
                <w:rFonts w:ascii="Arial" w:eastAsia="Arial" w:hAnsi="Arial" w:cs="Arial"/>
                <w:color w:val="202124"/>
                <w:sz w:val="30"/>
                <w:szCs w:val="30"/>
              </w:rPr>
              <w:t xml:space="preserve"> and stories from the past</w:t>
            </w:r>
            <w:r w:rsidRPr="6B3193F2">
              <w:rPr>
                <w:rFonts w:ascii="Arial" w:eastAsia="Arial" w:hAnsi="Arial" w:cs="Arial"/>
                <w:color w:val="202124"/>
                <w:sz w:val="30"/>
                <w:szCs w:val="30"/>
              </w:rPr>
              <w:t xml:space="preserve"> </w:t>
            </w:r>
          </w:p>
        </w:tc>
      </w:tr>
      <w:tr w:rsidR="6B3193F2" w14:paraId="220D7C7C" w14:textId="77777777" w:rsidTr="6B3193F2">
        <w:trPr>
          <w:trHeight w:val="300"/>
        </w:trPr>
        <w:tc>
          <w:tcPr>
            <w:tcW w:w="3397" w:type="dxa"/>
          </w:tcPr>
          <w:p w14:paraId="26AA5F58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7AE425E3" w14:textId="5F08F708" w:rsidR="3112D352" w:rsidRDefault="3112D35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Orientation:</w:t>
            </w:r>
            <w:r w:rsidR="4AB769BC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  <w:r w:rsidR="143CAF24" w:rsidRPr="6B3193F2">
              <w:rPr>
                <w:rFonts w:ascii="Tenorite" w:hAnsi="Tenorite"/>
                <w:sz w:val="36"/>
                <w:szCs w:val="36"/>
              </w:rPr>
              <w:t>Look at the local area and geographical features</w:t>
            </w:r>
            <w:r w:rsidR="6F00243C" w:rsidRPr="6B3193F2">
              <w:rPr>
                <w:rFonts w:ascii="Tenorite" w:hAnsi="Tenorite"/>
                <w:sz w:val="36"/>
                <w:szCs w:val="36"/>
              </w:rPr>
              <w:t xml:space="preserve"> in relation to each other </w:t>
            </w:r>
            <w:r w:rsidR="143CAF24"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</w:p>
        </w:tc>
      </w:tr>
      <w:tr w:rsidR="6B3193F2" w14:paraId="329CD18E" w14:textId="77777777" w:rsidTr="6B3193F2">
        <w:trPr>
          <w:trHeight w:val="300"/>
        </w:trPr>
        <w:tc>
          <w:tcPr>
            <w:tcW w:w="3397" w:type="dxa"/>
          </w:tcPr>
          <w:p w14:paraId="027A7F00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7FAFEA0D" w14:textId="1BB23498" w:rsidR="65814FA7" w:rsidRDefault="65814FA7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Prepare</w:t>
            </w:r>
            <w:r w:rsidR="3453A302" w:rsidRPr="6B3193F2">
              <w:rPr>
                <w:rFonts w:ascii="Tenorite" w:hAnsi="Tenorite"/>
                <w:sz w:val="36"/>
                <w:szCs w:val="36"/>
              </w:rPr>
              <w:t xml:space="preserve"> and plan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  <w:r w:rsidR="107D75B8" w:rsidRPr="6B3193F2">
              <w:rPr>
                <w:rFonts w:ascii="Tenorite" w:hAnsi="Tenorite"/>
                <w:sz w:val="36"/>
                <w:szCs w:val="36"/>
              </w:rPr>
              <w:t xml:space="preserve">a </w:t>
            </w:r>
            <w:r w:rsidR="3AC9275E" w:rsidRPr="6B3193F2">
              <w:rPr>
                <w:rFonts w:ascii="Tenorite" w:hAnsi="Tenorite"/>
                <w:sz w:val="36"/>
                <w:szCs w:val="36"/>
              </w:rPr>
              <w:t>walk</w:t>
            </w:r>
            <w:r w:rsidR="107D75B8" w:rsidRPr="6B3193F2">
              <w:rPr>
                <w:rFonts w:ascii="Tenorite" w:hAnsi="Tenorite"/>
                <w:sz w:val="36"/>
                <w:szCs w:val="36"/>
              </w:rPr>
              <w:t xml:space="preserve"> to somewhere local </w:t>
            </w:r>
          </w:p>
        </w:tc>
      </w:tr>
      <w:tr w:rsidR="6B3193F2" w14:paraId="5D9F355E" w14:textId="77777777" w:rsidTr="6B3193F2">
        <w:trPr>
          <w:trHeight w:val="300"/>
        </w:trPr>
        <w:tc>
          <w:tcPr>
            <w:tcW w:w="3397" w:type="dxa"/>
          </w:tcPr>
          <w:p w14:paraId="480968CB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31AAA3D4" w14:textId="3A069771" w:rsidR="5E724C19" w:rsidRDefault="5E724C19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Go on the </w:t>
            </w:r>
            <w:r w:rsidR="7429C2F8" w:rsidRPr="6B3193F2">
              <w:rPr>
                <w:rFonts w:ascii="Tenorite" w:hAnsi="Tenorite"/>
                <w:sz w:val="36"/>
                <w:szCs w:val="36"/>
              </w:rPr>
              <w:t xml:space="preserve">walk </w:t>
            </w:r>
            <w:r w:rsidR="46B04C92" w:rsidRPr="6B3193F2">
              <w:rPr>
                <w:rFonts w:ascii="Tenorite" w:hAnsi="Tenorite"/>
                <w:sz w:val="36"/>
                <w:szCs w:val="36"/>
              </w:rPr>
              <w:t xml:space="preserve">and talk about what they </w:t>
            </w:r>
            <w:r w:rsidR="263E1777" w:rsidRPr="6B3193F2">
              <w:rPr>
                <w:rFonts w:ascii="Tenorite" w:hAnsi="Tenorite"/>
                <w:sz w:val="36"/>
                <w:szCs w:val="36"/>
              </w:rPr>
              <w:t>saw -</w:t>
            </w:r>
            <w:r w:rsidR="46B04C92" w:rsidRPr="6B3193F2">
              <w:rPr>
                <w:rFonts w:ascii="Tenorite" w:hAnsi="Tenorite"/>
                <w:sz w:val="36"/>
                <w:szCs w:val="36"/>
              </w:rPr>
              <w:t xml:space="preserve"> make map if you have time</w:t>
            </w:r>
          </w:p>
        </w:tc>
      </w:tr>
      <w:tr w:rsidR="6B3193F2" w14:paraId="7D52E69F" w14:textId="77777777" w:rsidTr="6B3193F2">
        <w:trPr>
          <w:trHeight w:val="300"/>
        </w:trPr>
        <w:tc>
          <w:tcPr>
            <w:tcW w:w="3397" w:type="dxa"/>
          </w:tcPr>
          <w:p w14:paraId="22FD40F9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62876D0B" w14:textId="69DA26B6" w:rsidR="44E606AD" w:rsidRDefault="44E606AD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Look at life pre computers in England – ask for pictures o</w:t>
            </w:r>
            <w:r w:rsidR="31C616C2" w:rsidRPr="6B3193F2">
              <w:rPr>
                <w:rFonts w:ascii="Tenorite" w:hAnsi="Tenorite"/>
                <w:sz w:val="36"/>
                <w:szCs w:val="36"/>
              </w:rPr>
              <w:t>f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past </w:t>
            </w:r>
            <w:r w:rsidR="5E12FA6F" w:rsidRPr="6B3193F2">
              <w:rPr>
                <w:rFonts w:ascii="Tenorite" w:hAnsi="Tenorite"/>
                <w:sz w:val="36"/>
                <w:szCs w:val="36"/>
              </w:rPr>
              <w:t>family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</w:t>
            </w:r>
            <w:r w:rsidR="2D1AC084" w:rsidRPr="6B3193F2">
              <w:rPr>
                <w:rFonts w:ascii="Tenorite" w:hAnsi="Tenorite"/>
                <w:sz w:val="36"/>
                <w:szCs w:val="36"/>
              </w:rPr>
              <w:t xml:space="preserve">members or grandparents </w:t>
            </w:r>
            <w:r w:rsidR="57A5A868" w:rsidRPr="6B3193F2">
              <w:rPr>
                <w:rFonts w:ascii="Tenorite" w:hAnsi="Tenorite"/>
                <w:sz w:val="36"/>
                <w:szCs w:val="36"/>
              </w:rPr>
              <w:t xml:space="preserve">– what </w:t>
            </w:r>
            <w:r w:rsidR="78B193B3" w:rsidRPr="6B3193F2">
              <w:rPr>
                <w:rFonts w:ascii="Tenorite" w:hAnsi="Tenorite"/>
                <w:sz w:val="36"/>
                <w:szCs w:val="36"/>
              </w:rPr>
              <w:t>was it like then</w:t>
            </w:r>
            <w:r w:rsidR="57A5A868" w:rsidRPr="6B3193F2">
              <w:rPr>
                <w:rFonts w:ascii="Tenorite" w:hAnsi="Tenorite"/>
                <w:sz w:val="36"/>
                <w:szCs w:val="36"/>
              </w:rPr>
              <w:t>?</w:t>
            </w:r>
            <w:r w:rsidR="083C4AF6" w:rsidRPr="6B3193F2">
              <w:rPr>
                <w:rFonts w:ascii="Tenorite" w:hAnsi="Tenorite"/>
                <w:sz w:val="36"/>
                <w:szCs w:val="36"/>
              </w:rPr>
              <w:t xml:space="preserve"> How is it different to now?</w:t>
            </w:r>
            <w:r w:rsidR="57050AAC" w:rsidRPr="6B3193F2">
              <w:rPr>
                <w:rFonts w:ascii="Tenorite" w:hAnsi="Tenorite"/>
                <w:sz w:val="36"/>
                <w:szCs w:val="36"/>
              </w:rPr>
              <w:t xml:space="preserve"> (we can get a workshop for this?)</w:t>
            </w:r>
          </w:p>
        </w:tc>
      </w:tr>
      <w:tr w:rsidR="6B3193F2" w14:paraId="27EF7A76" w14:textId="77777777" w:rsidTr="6B3193F2">
        <w:trPr>
          <w:trHeight w:val="300"/>
        </w:trPr>
        <w:tc>
          <w:tcPr>
            <w:tcW w:w="3397" w:type="dxa"/>
          </w:tcPr>
          <w:p w14:paraId="2D48EEFE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5</w:t>
            </w:r>
          </w:p>
        </w:tc>
        <w:tc>
          <w:tcPr>
            <w:tcW w:w="10551" w:type="dxa"/>
          </w:tcPr>
          <w:p w14:paraId="5469F2E1" w14:textId="393AF281" w:rsidR="606E07AD" w:rsidRDefault="606E07AD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Learn</w:t>
            </w:r>
            <w:r w:rsidR="69285394" w:rsidRPr="6B3193F2">
              <w:rPr>
                <w:rFonts w:ascii="Tenorite" w:hAnsi="Tenorite"/>
                <w:sz w:val="36"/>
                <w:szCs w:val="36"/>
              </w:rPr>
              <w:t xml:space="preserve"> about a significant historical event – Great fire of London</w:t>
            </w:r>
            <w:r w:rsidR="25244432" w:rsidRPr="6B3193F2">
              <w:rPr>
                <w:rFonts w:ascii="Tenorite" w:hAnsi="Tenorite"/>
                <w:sz w:val="36"/>
                <w:szCs w:val="36"/>
              </w:rPr>
              <w:t xml:space="preserve"> – Make houses and see how close everything was built</w:t>
            </w:r>
          </w:p>
        </w:tc>
      </w:tr>
      <w:tr w:rsidR="6B3193F2" w14:paraId="09EE2E5C" w14:textId="77777777" w:rsidTr="6B3193F2">
        <w:trPr>
          <w:trHeight w:val="300"/>
        </w:trPr>
        <w:tc>
          <w:tcPr>
            <w:tcW w:w="3397" w:type="dxa"/>
          </w:tcPr>
          <w:p w14:paraId="3F612D33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0989BA9D" w14:textId="6C0151C9" w:rsidR="1EDE4B46" w:rsidRDefault="1EDE4B46" w:rsidP="6B3193F2">
            <w:pPr>
              <w:spacing w:line="259" w:lineRule="auto"/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Continue to learn about the Great Fire of London - (could do the classic burning </w:t>
            </w:r>
            <w:r w:rsidR="2ADD0801" w:rsidRPr="6B3193F2">
              <w:rPr>
                <w:rFonts w:ascii="Tenorite" w:hAnsi="Tenorite"/>
                <w:sz w:val="36"/>
                <w:szCs w:val="36"/>
              </w:rPr>
              <w:t>of</w:t>
            </w:r>
            <w:r w:rsidRPr="6B3193F2">
              <w:rPr>
                <w:rFonts w:ascii="Tenorite" w:hAnsi="Tenorite"/>
                <w:sz w:val="36"/>
                <w:szCs w:val="36"/>
              </w:rPr>
              <w:t xml:space="preserve"> houses at the end to demonstrate how quickly it sprea</w:t>
            </w:r>
            <w:r w:rsidR="50A3C211" w:rsidRPr="6B3193F2">
              <w:rPr>
                <w:rFonts w:ascii="Tenorite" w:hAnsi="Tenorite"/>
                <w:sz w:val="36"/>
                <w:szCs w:val="36"/>
              </w:rPr>
              <w:t>d – don't forget a fan!)</w:t>
            </w:r>
          </w:p>
        </w:tc>
      </w:tr>
      <w:tr w:rsidR="6B3193F2" w14:paraId="0CDAB20B" w14:textId="77777777" w:rsidTr="6B3193F2">
        <w:trPr>
          <w:trHeight w:val="300"/>
        </w:trPr>
        <w:tc>
          <w:tcPr>
            <w:tcW w:w="3397" w:type="dxa"/>
          </w:tcPr>
          <w:p w14:paraId="0AC3D5B3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768177E2" w14:textId="3ECCBF2D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  <w:p w14:paraId="4A491EAD" w14:textId="286EDDD5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</w:p>
        </w:tc>
      </w:tr>
    </w:tbl>
    <w:p w14:paraId="1FD7727E" w14:textId="52F6D303" w:rsidR="6B3193F2" w:rsidRDefault="6B3193F2"/>
    <w:p w14:paraId="64E9E038" w14:textId="77777777" w:rsidR="00003972" w:rsidRDefault="00003972"/>
    <w:p w14:paraId="6A669448" w14:textId="31E1FA3A" w:rsidR="6B3193F2" w:rsidRDefault="6B3193F2"/>
    <w:p w14:paraId="5997A9BC" w14:textId="37C1ABF8" w:rsidR="6B3193F2" w:rsidRDefault="6B3193F2"/>
    <w:p w14:paraId="4717F007" w14:textId="7AAE4953" w:rsidR="6B3193F2" w:rsidRDefault="6B3193F2"/>
    <w:p w14:paraId="63C947C5" w14:textId="053E7582" w:rsidR="6B3193F2" w:rsidRDefault="6B3193F2"/>
    <w:p w14:paraId="60340DA9" w14:textId="5F119E55" w:rsidR="6B3193F2" w:rsidRDefault="6B3193F2"/>
    <w:p w14:paraId="0C3D7B92" w14:textId="2DF43301" w:rsidR="6B3193F2" w:rsidRDefault="6B3193F2"/>
    <w:p w14:paraId="23201458" w14:textId="1C238EDD" w:rsidR="6B3193F2" w:rsidRDefault="6B3193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0551"/>
      </w:tblGrid>
      <w:tr w:rsidR="6B3193F2" w14:paraId="0B5B997A" w14:textId="77777777" w:rsidTr="6B3193F2">
        <w:trPr>
          <w:trHeight w:val="300"/>
        </w:trPr>
        <w:tc>
          <w:tcPr>
            <w:tcW w:w="13948" w:type="dxa"/>
            <w:gridSpan w:val="2"/>
            <w:shd w:val="clear" w:color="auto" w:fill="0070C0"/>
          </w:tcPr>
          <w:p w14:paraId="18707565" w14:textId="1FC81FC1" w:rsidR="6C8B4445" w:rsidRDefault="6C8B4445" w:rsidP="6B3193F2">
            <w:pPr>
              <w:spacing w:line="259" w:lineRule="auto"/>
              <w:jc w:val="center"/>
            </w:pPr>
            <w:r w:rsidRPr="6B3193F2">
              <w:rPr>
                <w:rFonts w:ascii="Tenorite" w:hAnsi="Tenorite"/>
                <w:sz w:val="36"/>
                <w:szCs w:val="36"/>
              </w:rPr>
              <w:t>Gardening</w:t>
            </w:r>
            <w:r w:rsidR="693B94E5" w:rsidRPr="6B3193F2">
              <w:rPr>
                <w:rFonts w:ascii="Tenorite" w:hAnsi="Tenorite"/>
                <w:sz w:val="36"/>
                <w:szCs w:val="36"/>
              </w:rPr>
              <w:t>: allotment</w:t>
            </w:r>
          </w:p>
          <w:p w14:paraId="35A19A1E" w14:textId="18F662C4" w:rsidR="6C8B4445" w:rsidRDefault="6C8B4445" w:rsidP="6B3193F2">
            <w:pPr>
              <w:spacing w:line="259" w:lineRule="auto"/>
              <w:jc w:val="center"/>
            </w:pPr>
          </w:p>
        </w:tc>
      </w:tr>
      <w:tr w:rsidR="6B3193F2" w14:paraId="1B35DEAB" w14:textId="77777777" w:rsidTr="6B3193F2">
        <w:trPr>
          <w:trHeight w:val="300"/>
        </w:trPr>
        <w:tc>
          <w:tcPr>
            <w:tcW w:w="3397" w:type="dxa"/>
          </w:tcPr>
          <w:p w14:paraId="5E9BF91C" w14:textId="77777777" w:rsidR="6B3193F2" w:rsidRDefault="6B3193F2" w:rsidP="6B3193F2">
            <w:pPr>
              <w:jc w:val="center"/>
              <w:rPr>
                <w:rFonts w:ascii="Tenorite" w:hAnsi="Tenorite"/>
                <w:b/>
                <w:bCs/>
                <w:sz w:val="36"/>
                <w:szCs w:val="36"/>
              </w:rPr>
            </w:pPr>
            <w:r w:rsidRPr="6B3193F2">
              <w:rPr>
                <w:rFonts w:ascii="Tenorite" w:hAnsi="Tenorite"/>
                <w:b/>
                <w:bCs/>
                <w:color w:val="4472C4" w:themeColor="accent1"/>
                <w:sz w:val="36"/>
                <w:szCs w:val="36"/>
              </w:rPr>
              <w:t>Key Ambition</w:t>
            </w:r>
          </w:p>
        </w:tc>
        <w:tc>
          <w:tcPr>
            <w:tcW w:w="10551" w:type="dxa"/>
          </w:tcPr>
          <w:p w14:paraId="6B804C2E" w14:textId="05EFE379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T</w:t>
            </w:r>
            <w:r w:rsidR="7A8C592A" w:rsidRPr="6B3193F2">
              <w:rPr>
                <w:rFonts w:ascii="Tenorite" w:hAnsi="Tenorite"/>
                <w:sz w:val="36"/>
                <w:szCs w:val="36"/>
              </w:rPr>
              <w:t xml:space="preserve">o build and maintain an allotment to share food with the local community </w:t>
            </w:r>
          </w:p>
        </w:tc>
      </w:tr>
      <w:tr w:rsidR="6B3193F2" w14:paraId="5ED89D10" w14:textId="77777777" w:rsidTr="6B3193F2">
        <w:trPr>
          <w:trHeight w:val="300"/>
        </w:trPr>
        <w:tc>
          <w:tcPr>
            <w:tcW w:w="3397" w:type="dxa"/>
          </w:tcPr>
          <w:p w14:paraId="4C6C4055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1</w:t>
            </w:r>
          </w:p>
        </w:tc>
        <w:tc>
          <w:tcPr>
            <w:tcW w:w="10551" w:type="dxa"/>
          </w:tcPr>
          <w:p w14:paraId="691F5AD8" w14:textId="2487B389" w:rsidR="3C799B71" w:rsidRDefault="3C799B71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Research crops suitable to grow in the UK and how to protect them</w:t>
            </w:r>
            <w:r w:rsidR="6D6632E9" w:rsidRPr="6B3193F2">
              <w:rPr>
                <w:rFonts w:ascii="Tenorite" w:hAnsi="Tenorite"/>
                <w:sz w:val="36"/>
                <w:szCs w:val="36"/>
              </w:rPr>
              <w:t xml:space="preserve"> and prepare ground</w:t>
            </w:r>
          </w:p>
        </w:tc>
      </w:tr>
      <w:tr w:rsidR="6B3193F2" w14:paraId="0A71EADD" w14:textId="77777777" w:rsidTr="6B3193F2">
        <w:trPr>
          <w:trHeight w:val="300"/>
        </w:trPr>
        <w:tc>
          <w:tcPr>
            <w:tcW w:w="3397" w:type="dxa"/>
          </w:tcPr>
          <w:p w14:paraId="7067F42C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2</w:t>
            </w:r>
          </w:p>
        </w:tc>
        <w:tc>
          <w:tcPr>
            <w:tcW w:w="10551" w:type="dxa"/>
          </w:tcPr>
          <w:p w14:paraId="0BBC2C66" w14:textId="08DC052A" w:rsidR="553E2D08" w:rsidRDefault="553E2D08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Germinate plants inside the classroom</w:t>
            </w:r>
          </w:p>
        </w:tc>
      </w:tr>
      <w:tr w:rsidR="6B3193F2" w14:paraId="4B4BDBA0" w14:textId="77777777" w:rsidTr="6B3193F2">
        <w:trPr>
          <w:trHeight w:val="300"/>
        </w:trPr>
        <w:tc>
          <w:tcPr>
            <w:tcW w:w="3397" w:type="dxa"/>
          </w:tcPr>
          <w:p w14:paraId="28C03219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3</w:t>
            </w:r>
          </w:p>
        </w:tc>
        <w:tc>
          <w:tcPr>
            <w:tcW w:w="10551" w:type="dxa"/>
          </w:tcPr>
          <w:p w14:paraId="79017819" w14:textId="5200DABC" w:rsidR="6F1E440F" w:rsidRDefault="6F1E440F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Plants the seedlings </w:t>
            </w:r>
          </w:p>
        </w:tc>
      </w:tr>
      <w:tr w:rsidR="6B3193F2" w14:paraId="657F22B1" w14:textId="77777777" w:rsidTr="6B3193F2">
        <w:trPr>
          <w:trHeight w:val="300"/>
        </w:trPr>
        <w:tc>
          <w:tcPr>
            <w:tcW w:w="3397" w:type="dxa"/>
          </w:tcPr>
          <w:p w14:paraId="2E4AFFE4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4</w:t>
            </w:r>
          </w:p>
        </w:tc>
        <w:tc>
          <w:tcPr>
            <w:tcW w:w="10551" w:type="dxa"/>
          </w:tcPr>
          <w:p w14:paraId="0908CC1B" w14:textId="24260CC4" w:rsidR="231E8AC6" w:rsidRDefault="231E8AC6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Maintain the ground</w:t>
            </w:r>
            <w:r w:rsidR="0A28337E" w:rsidRPr="6B3193F2">
              <w:rPr>
                <w:rFonts w:ascii="Tenorite" w:hAnsi="Tenorite"/>
                <w:sz w:val="36"/>
                <w:szCs w:val="36"/>
              </w:rPr>
              <w:t xml:space="preserve"> – water-protective covering</w:t>
            </w:r>
            <w:r w:rsidR="38D6B1D2" w:rsidRPr="6B3193F2">
              <w:rPr>
                <w:rFonts w:ascii="Tenorite" w:hAnsi="Tenorite"/>
                <w:sz w:val="36"/>
                <w:szCs w:val="36"/>
              </w:rPr>
              <w:t xml:space="preserve"> – can they make something to store water?</w:t>
            </w:r>
          </w:p>
        </w:tc>
      </w:tr>
      <w:tr w:rsidR="6B3193F2" w14:paraId="04BFDC63" w14:textId="77777777" w:rsidTr="6B3193F2">
        <w:trPr>
          <w:trHeight w:val="300"/>
        </w:trPr>
        <w:tc>
          <w:tcPr>
            <w:tcW w:w="3397" w:type="dxa"/>
          </w:tcPr>
          <w:p w14:paraId="7A3ABB33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lastRenderedPageBreak/>
              <w:t>Component 5</w:t>
            </w:r>
          </w:p>
        </w:tc>
        <w:tc>
          <w:tcPr>
            <w:tcW w:w="10551" w:type="dxa"/>
          </w:tcPr>
          <w:p w14:paraId="707F62DB" w14:textId="2D43AB1B" w:rsidR="14D01EF2" w:rsidRDefault="14D01E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Write a letter to a supermarket/ store chain to ask for seeds for the following year</w:t>
            </w:r>
          </w:p>
        </w:tc>
      </w:tr>
      <w:tr w:rsidR="6B3193F2" w14:paraId="041D5D18" w14:textId="77777777" w:rsidTr="6B3193F2">
        <w:trPr>
          <w:trHeight w:val="300"/>
        </w:trPr>
        <w:tc>
          <w:tcPr>
            <w:tcW w:w="3397" w:type="dxa"/>
          </w:tcPr>
          <w:p w14:paraId="3A8F0CFB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Component 6</w:t>
            </w:r>
          </w:p>
        </w:tc>
        <w:tc>
          <w:tcPr>
            <w:tcW w:w="10551" w:type="dxa"/>
          </w:tcPr>
          <w:p w14:paraId="22D05DBA" w14:textId="36464CDC" w:rsidR="1860A178" w:rsidRDefault="1860A178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Harvest any crops from the previous</w:t>
            </w:r>
            <w:r w:rsidR="314E0C84" w:rsidRPr="6B3193F2">
              <w:rPr>
                <w:rFonts w:ascii="Tenorite" w:hAnsi="Tenorite"/>
                <w:sz w:val="36"/>
                <w:szCs w:val="36"/>
              </w:rPr>
              <w:t xml:space="preserve"> – sign up each class to maintain the grounds throughout the year</w:t>
            </w:r>
          </w:p>
        </w:tc>
      </w:tr>
      <w:tr w:rsidR="6B3193F2" w14:paraId="65D2498F" w14:textId="77777777" w:rsidTr="6B3193F2">
        <w:trPr>
          <w:trHeight w:val="300"/>
        </w:trPr>
        <w:tc>
          <w:tcPr>
            <w:tcW w:w="3397" w:type="dxa"/>
          </w:tcPr>
          <w:p w14:paraId="64511C8D" w14:textId="77777777" w:rsidR="6B3193F2" w:rsidRDefault="6B3193F2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Anticipated Costings </w:t>
            </w:r>
          </w:p>
        </w:tc>
        <w:tc>
          <w:tcPr>
            <w:tcW w:w="10551" w:type="dxa"/>
          </w:tcPr>
          <w:p w14:paraId="10F5AD4B" w14:textId="19473D13" w:rsidR="47863DD9" w:rsidRDefault="47863DD9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>Around £700 (£200)</w:t>
            </w:r>
          </w:p>
          <w:p w14:paraId="190C6A4E" w14:textId="6C9B9743" w:rsidR="47863DD9" w:rsidRDefault="47863DD9" w:rsidP="6B3193F2">
            <w:pPr>
              <w:jc w:val="center"/>
              <w:rPr>
                <w:rFonts w:ascii="Tenorite" w:hAnsi="Tenorite"/>
                <w:sz w:val="36"/>
                <w:szCs w:val="36"/>
              </w:rPr>
            </w:pPr>
            <w:r w:rsidRPr="6B3193F2">
              <w:rPr>
                <w:rFonts w:ascii="Tenorite" w:hAnsi="Tenorite"/>
                <w:sz w:val="36"/>
                <w:szCs w:val="36"/>
              </w:rPr>
              <w:t xml:space="preserve">(£500 already received from Ernest Trust) </w:t>
            </w:r>
          </w:p>
        </w:tc>
      </w:tr>
    </w:tbl>
    <w:p w14:paraId="33AE7D69" w14:textId="18B5862C" w:rsidR="6B3193F2" w:rsidRDefault="6B3193F2"/>
    <w:sectPr w:rsidR="6B3193F2" w:rsidSect="0000397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ED41"/>
    <w:multiLevelType w:val="hybridMultilevel"/>
    <w:tmpl w:val="8CC2628A"/>
    <w:lvl w:ilvl="0" w:tplc="A9EAE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E05D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B03A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E4F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D6AD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AC71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5CE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D08C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F80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11222"/>
    <w:multiLevelType w:val="hybridMultilevel"/>
    <w:tmpl w:val="F0CEC318"/>
    <w:lvl w:ilvl="0" w:tplc="15C0A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8C69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AE80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B20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CA12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F0A5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780A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AE69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F0D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3084B"/>
    <w:multiLevelType w:val="hybridMultilevel"/>
    <w:tmpl w:val="91AE4F54"/>
    <w:lvl w:ilvl="0" w:tplc="D5607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264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B0AE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30AE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F8EC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0E15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243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C2E9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36F8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DBC93"/>
    <w:multiLevelType w:val="hybridMultilevel"/>
    <w:tmpl w:val="F7C03134"/>
    <w:lvl w:ilvl="0" w:tplc="05C473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F05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74B7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C236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0E7A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F005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6A13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028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7CCF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DEAD8"/>
    <w:multiLevelType w:val="hybridMultilevel"/>
    <w:tmpl w:val="681468E0"/>
    <w:lvl w:ilvl="0" w:tplc="CAF6D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44F5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90DA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4A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2E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D0BD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CE03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645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8E37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4F8F29"/>
    <w:multiLevelType w:val="hybridMultilevel"/>
    <w:tmpl w:val="48A66784"/>
    <w:lvl w:ilvl="0" w:tplc="CA023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60D5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947D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A76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6EE1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28D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325A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88E9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2295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A0496"/>
    <w:multiLevelType w:val="hybridMultilevel"/>
    <w:tmpl w:val="5A3E61F8"/>
    <w:lvl w:ilvl="0" w:tplc="CE60F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8289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8A02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88E2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2E72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9A4F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D49F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987C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78A1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60BF8"/>
    <w:multiLevelType w:val="hybridMultilevel"/>
    <w:tmpl w:val="C79E7218"/>
    <w:lvl w:ilvl="0" w:tplc="944A66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DE73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32C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96B5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6061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BA30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524C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A85B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742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3AE3F6"/>
    <w:multiLevelType w:val="hybridMultilevel"/>
    <w:tmpl w:val="BFD03D68"/>
    <w:lvl w:ilvl="0" w:tplc="12362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6412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A4F2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38B7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6A32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9A46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E891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8D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5E62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067189">
    <w:abstractNumId w:val="1"/>
  </w:num>
  <w:num w:numId="2" w16cid:durableId="1724668737">
    <w:abstractNumId w:val="0"/>
  </w:num>
  <w:num w:numId="3" w16cid:durableId="494882845">
    <w:abstractNumId w:val="8"/>
  </w:num>
  <w:num w:numId="4" w16cid:durableId="370958233">
    <w:abstractNumId w:val="2"/>
  </w:num>
  <w:num w:numId="5" w16cid:durableId="1569729558">
    <w:abstractNumId w:val="6"/>
  </w:num>
  <w:num w:numId="6" w16cid:durableId="855340327">
    <w:abstractNumId w:val="7"/>
  </w:num>
  <w:num w:numId="7" w16cid:durableId="1513760657">
    <w:abstractNumId w:val="5"/>
  </w:num>
  <w:num w:numId="8" w16cid:durableId="1345748209">
    <w:abstractNumId w:val="4"/>
  </w:num>
  <w:num w:numId="9" w16cid:durableId="1375428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72"/>
    <w:rsid w:val="00003972"/>
    <w:rsid w:val="00094464"/>
    <w:rsid w:val="000C4572"/>
    <w:rsid w:val="00386CC4"/>
    <w:rsid w:val="005EC82F"/>
    <w:rsid w:val="006A34B2"/>
    <w:rsid w:val="006E2BC2"/>
    <w:rsid w:val="007B0D9D"/>
    <w:rsid w:val="008E227A"/>
    <w:rsid w:val="00A53871"/>
    <w:rsid w:val="00A757E2"/>
    <w:rsid w:val="00CB237B"/>
    <w:rsid w:val="00E23D8B"/>
    <w:rsid w:val="011CB7B1"/>
    <w:rsid w:val="0142036D"/>
    <w:rsid w:val="017CC5F3"/>
    <w:rsid w:val="0181222C"/>
    <w:rsid w:val="01934586"/>
    <w:rsid w:val="01B07422"/>
    <w:rsid w:val="01C69316"/>
    <w:rsid w:val="01F9C0DE"/>
    <w:rsid w:val="0204CC6E"/>
    <w:rsid w:val="0290F3FD"/>
    <w:rsid w:val="02CA82C7"/>
    <w:rsid w:val="034811DB"/>
    <w:rsid w:val="037E4077"/>
    <w:rsid w:val="0424B49F"/>
    <w:rsid w:val="042E7841"/>
    <w:rsid w:val="0447EA14"/>
    <w:rsid w:val="04658E65"/>
    <w:rsid w:val="04A6B102"/>
    <w:rsid w:val="0500A088"/>
    <w:rsid w:val="05599917"/>
    <w:rsid w:val="055CB8A4"/>
    <w:rsid w:val="05BF5FC4"/>
    <w:rsid w:val="05D462B0"/>
    <w:rsid w:val="05DCFE75"/>
    <w:rsid w:val="0605CE4A"/>
    <w:rsid w:val="06889A0C"/>
    <w:rsid w:val="068D48F4"/>
    <w:rsid w:val="069EC92C"/>
    <w:rsid w:val="07600FDE"/>
    <w:rsid w:val="07AF6745"/>
    <w:rsid w:val="083C4AF6"/>
    <w:rsid w:val="08650DC8"/>
    <w:rsid w:val="08A89434"/>
    <w:rsid w:val="08A96911"/>
    <w:rsid w:val="08D5EE57"/>
    <w:rsid w:val="09271A49"/>
    <w:rsid w:val="092AA5CE"/>
    <w:rsid w:val="097E1338"/>
    <w:rsid w:val="09AA3682"/>
    <w:rsid w:val="09FA184B"/>
    <w:rsid w:val="0A28337E"/>
    <w:rsid w:val="0A34CF5A"/>
    <w:rsid w:val="0A3B70FC"/>
    <w:rsid w:val="0A517A05"/>
    <w:rsid w:val="0A66A50E"/>
    <w:rsid w:val="0AA3E73C"/>
    <w:rsid w:val="0B5915FC"/>
    <w:rsid w:val="0B811142"/>
    <w:rsid w:val="0B9B3ACA"/>
    <w:rsid w:val="0BC6B76D"/>
    <w:rsid w:val="0BE8389F"/>
    <w:rsid w:val="0C01EFD2"/>
    <w:rsid w:val="0C18A018"/>
    <w:rsid w:val="0C9ABAB0"/>
    <w:rsid w:val="0CF86A9D"/>
    <w:rsid w:val="0CFCE3F8"/>
    <w:rsid w:val="0D4599D4"/>
    <w:rsid w:val="0D746FE2"/>
    <w:rsid w:val="0DB066EB"/>
    <w:rsid w:val="0DB42801"/>
    <w:rsid w:val="0DD4A465"/>
    <w:rsid w:val="0DE63CFF"/>
    <w:rsid w:val="0E4C7CFF"/>
    <w:rsid w:val="0E5B1C2D"/>
    <w:rsid w:val="0E750610"/>
    <w:rsid w:val="0E84AB56"/>
    <w:rsid w:val="0E8D4869"/>
    <w:rsid w:val="0ECA9BDA"/>
    <w:rsid w:val="0EF809A7"/>
    <w:rsid w:val="0F130ACC"/>
    <w:rsid w:val="0F280AE8"/>
    <w:rsid w:val="0F331764"/>
    <w:rsid w:val="0F44CDD3"/>
    <w:rsid w:val="0FE6F04E"/>
    <w:rsid w:val="101CD754"/>
    <w:rsid w:val="107D75B8"/>
    <w:rsid w:val="10865D4B"/>
    <w:rsid w:val="10A59274"/>
    <w:rsid w:val="10E5D06C"/>
    <w:rsid w:val="10F39026"/>
    <w:rsid w:val="10FCA459"/>
    <w:rsid w:val="11039CEA"/>
    <w:rsid w:val="110B75CB"/>
    <w:rsid w:val="1195B37F"/>
    <w:rsid w:val="11C60BD2"/>
    <w:rsid w:val="12110181"/>
    <w:rsid w:val="122AE782"/>
    <w:rsid w:val="12356F95"/>
    <w:rsid w:val="126BC281"/>
    <w:rsid w:val="128BBAFD"/>
    <w:rsid w:val="12A81975"/>
    <w:rsid w:val="12B36AA2"/>
    <w:rsid w:val="12E242FA"/>
    <w:rsid w:val="12EFBD28"/>
    <w:rsid w:val="12FC94FD"/>
    <w:rsid w:val="130B10EF"/>
    <w:rsid w:val="135D0B27"/>
    <w:rsid w:val="136DF036"/>
    <w:rsid w:val="137AF1B1"/>
    <w:rsid w:val="13B11CB2"/>
    <w:rsid w:val="13DB884C"/>
    <w:rsid w:val="140DD56F"/>
    <w:rsid w:val="142CE52C"/>
    <w:rsid w:val="1439F464"/>
    <w:rsid w:val="143CAF24"/>
    <w:rsid w:val="14D01EF2"/>
    <w:rsid w:val="15408260"/>
    <w:rsid w:val="1595E77E"/>
    <w:rsid w:val="15AEDB1C"/>
    <w:rsid w:val="1676AFC2"/>
    <w:rsid w:val="16830AEE"/>
    <w:rsid w:val="1683AF3D"/>
    <w:rsid w:val="16C3D0B2"/>
    <w:rsid w:val="16C59324"/>
    <w:rsid w:val="16D0DF12"/>
    <w:rsid w:val="17075F41"/>
    <w:rsid w:val="177D3CEB"/>
    <w:rsid w:val="17A726DF"/>
    <w:rsid w:val="17E017CC"/>
    <w:rsid w:val="17EB0C12"/>
    <w:rsid w:val="17FB91E5"/>
    <w:rsid w:val="18041F98"/>
    <w:rsid w:val="1828DE72"/>
    <w:rsid w:val="1860A178"/>
    <w:rsid w:val="18730DA0"/>
    <w:rsid w:val="18BE0108"/>
    <w:rsid w:val="19034BAB"/>
    <w:rsid w:val="190C4957"/>
    <w:rsid w:val="195F39AC"/>
    <w:rsid w:val="19E19F0E"/>
    <w:rsid w:val="1A0D3591"/>
    <w:rsid w:val="1A580F97"/>
    <w:rsid w:val="1A7160FB"/>
    <w:rsid w:val="1A718621"/>
    <w:rsid w:val="1A758829"/>
    <w:rsid w:val="1AAC4B77"/>
    <w:rsid w:val="1AC6611F"/>
    <w:rsid w:val="1AFAC3DB"/>
    <w:rsid w:val="1B4ADC58"/>
    <w:rsid w:val="1B57D5F8"/>
    <w:rsid w:val="1B921815"/>
    <w:rsid w:val="1B95465C"/>
    <w:rsid w:val="1B9CB71E"/>
    <w:rsid w:val="1BB6F598"/>
    <w:rsid w:val="1C1EABC8"/>
    <w:rsid w:val="1C2BE06C"/>
    <w:rsid w:val="1C331E62"/>
    <w:rsid w:val="1C7B31C4"/>
    <w:rsid w:val="1C8C10E3"/>
    <w:rsid w:val="1CAC9884"/>
    <w:rsid w:val="1CCB26D3"/>
    <w:rsid w:val="1CD0F116"/>
    <w:rsid w:val="1D8F126A"/>
    <w:rsid w:val="1D9A5651"/>
    <w:rsid w:val="1E771739"/>
    <w:rsid w:val="1E7E5E42"/>
    <w:rsid w:val="1EBD1165"/>
    <w:rsid w:val="1EC387E6"/>
    <w:rsid w:val="1EDE4B46"/>
    <w:rsid w:val="1F07D418"/>
    <w:rsid w:val="1F7BA446"/>
    <w:rsid w:val="1FA2D40E"/>
    <w:rsid w:val="1FBA6422"/>
    <w:rsid w:val="1FCCE728"/>
    <w:rsid w:val="2013FF86"/>
    <w:rsid w:val="209B60D2"/>
    <w:rsid w:val="20BCD71D"/>
    <w:rsid w:val="20CBAACD"/>
    <w:rsid w:val="2117D179"/>
    <w:rsid w:val="215EDEA2"/>
    <w:rsid w:val="216E84AB"/>
    <w:rsid w:val="216F38F2"/>
    <w:rsid w:val="21C5E16B"/>
    <w:rsid w:val="2219424A"/>
    <w:rsid w:val="22A2A829"/>
    <w:rsid w:val="22A46DA7"/>
    <w:rsid w:val="22AC9C4B"/>
    <w:rsid w:val="22CC3F42"/>
    <w:rsid w:val="231E8AC6"/>
    <w:rsid w:val="231ECA3B"/>
    <w:rsid w:val="23236D41"/>
    <w:rsid w:val="233343AD"/>
    <w:rsid w:val="23476227"/>
    <w:rsid w:val="234D1DA9"/>
    <w:rsid w:val="237A252E"/>
    <w:rsid w:val="238C0E0B"/>
    <w:rsid w:val="2435A5B7"/>
    <w:rsid w:val="2484D823"/>
    <w:rsid w:val="24C25239"/>
    <w:rsid w:val="25244432"/>
    <w:rsid w:val="2556D8B2"/>
    <w:rsid w:val="25D49801"/>
    <w:rsid w:val="2617EA58"/>
    <w:rsid w:val="2622806E"/>
    <w:rsid w:val="2623052A"/>
    <w:rsid w:val="2625E111"/>
    <w:rsid w:val="263E1777"/>
    <w:rsid w:val="263E3227"/>
    <w:rsid w:val="266B551C"/>
    <w:rsid w:val="278C7DA0"/>
    <w:rsid w:val="27C0CA21"/>
    <w:rsid w:val="27F3FFF7"/>
    <w:rsid w:val="2826EC9F"/>
    <w:rsid w:val="282E1C85"/>
    <w:rsid w:val="28891BD8"/>
    <w:rsid w:val="28AD6159"/>
    <w:rsid w:val="28BD6BB0"/>
    <w:rsid w:val="293E486E"/>
    <w:rsid w:val="298CBA53"/>
    <w:rsid w:val="29A3F542"/>
    <w:rsid w:val="29DCC1CC"/>
    <w:rsid w:val="29E5A853"/>
    <w:rsid w:val="29E87E99"/>
    <w:rsid w:val="29FD6A43"/>
    <w:rsid w:val="2A457B29"/>
    <w:rsid w:val="2A548C59"/>
    <w:rsid w:val="2A662DCF"/>
    <w:rsid w:val="2ADD0801"/>
    <w:rsid w:val="2AE3415C"/>
    <w:rsid w:val="2AE730C0"/>
    <w:rsid w:val="2AFB3380"/>
    <w:rsid w:val="2B648C10"/>
    <w:rsid w:val="2B6FFEC2"/>
    <w:rsid w:val="2B8BDD09"/>
    <w:rsid w:val="2BAC2F77"/>
    <w:rsid w:val="2BD02CFA"/>
    <w:rsid w:val="2BD7DAC7"/>
    <w:rsid w:val="2BF5C4F1"/>
    <w:rsid w:val="2C304BCF"/>
    <w:rsid w:val="2C816322"/>
    <w:rsid w:val="2C88D0B7"/>
    <w:rsid w:val="2C91E589"/>
    <w:rsid w:val="2CD5809E"/>
    <w:rsid w:val="2D1AC084"/>
    <w:rsid w:val="2D21C4A4"/>
    <w:rsid w:val="2D3B9B51"/>
    <w:rsid w:val="2D57B04C"/>
    <w:rsid w:val="2D8EB695"/>
    <w:rsid w:val="2D91A878"/>
    <w:rsid w:val="2DE373C4"/>
    <w:rsid w:val="2E25FC99"/>
    <w:rsid w:val="2E3AB689"/>
    <w:rsid w:val="2E8A1802"/>
    <w:rsid w:val="2E8BC676"/>
    <w:rsid w:val="2E9AF3CB"/>
    <w:rsid w:val="2EB01732"/>
    <w:rsid w:val="2EF2A73B"/>
    <w:rsid w:val="2F015D4C"/>
    <w:rsid w:val="2F0CE75A"/>
    <w:rsid w:val="2F33D519"/>
    <w:rsid w:val="2F6C11A5"/>
    <w:rsid w:val="2F7BF7A9"/>
    <w:rsid w:val="2FF96632"/>
    <w:rsid w:val="303607A8"/>
    <w:rsid w:val="3105A430"/>
    <w:rsid w:val="3112D352"/>
    <w:rsid w:val="31258BF0"/>
    <w:rsid w:val="314E0C84"/>
    <w:rsid w:val="315CA6F6"/>
    <w:rsid w:val="315FC193"/>
    <w:rsid w:val="31AD734B"/>
    <w:rsid w:val="31C616C2"/>
    <w:rsid w:val="31D71CA0"/>
    <w:rsid w:val="31EEC57D"/>
    <w:rsid w:val="3220343A"/>
    <w:rsid w:val="325F703C"/>
    <w:rsid w:val="32B14952"/>
    <w:rsid w:val="32E68A68"/>
    <w:rsid w:val="32F0CE25"/>
    <w:rsid w:val="332B701F"/>
    <w:rsid w:val="332F388C"/>
    <w:rsid w:val="33927DF2"/>
    <w:rsid w:val="33AD2DF3"/>
    <w:rsid w:val="33E707B0"/>
    <w:rsid w:val="33EBA0FA"/>
    <w:rsid w:val="3453A302"/>
    <w:rsid w:val="34801FC1"/>
    <w:rsid w:val="34826430"/>
    <w:rsid w:val="349E07D2"/>
    <w:rsid w:val="34CB28FE"/>
    <w:rsid w:val="34CC3D8B"/>
    <w:rsid w:val="34F4CFCD"/>
    <w:rsid w:val="3502E336"/>
    <w:rsid w:val="35249243"/>
    <w:rsid w:val="35880424"/>
    <w:rsid w:val="35B76C69"/>
    <w:rsid w:val="35EAAA1A"/>
    <w:rsid w:val="3603A7FE"/>
    <w:rsid w:val="3640E9E5"/>
    <w:rsid w:val="36942D33"/>
    <w:rsid w:val="36C81976"/>
    <w:rsid w:val="36EE16B6"/>
    <w:rsid w:val="371436BB"/>
    <w:rsid w:val="374766B1"/>
    <w:rsid w:val="375F7CA0"/>
    <w:rsid w:val="376F2DA1"/>
    <w:rsid w:val="378E4B03"/>
    <w:rsid w:val="37985FD4"/>
    <w:rsid w:val="37A557F9"/>
    <w:rsid w:val="37DBBA8C"/>
    <w:rsid w:val="38D6B1D2"/>
    <w:rsid w:val="39397DFE"/>
    <w:rsid w:val="39479C48"/>
    <w:rsid w:val="397172F3"/>
    <w:rsid w:val="39BDA1AC"/>
    <w:rsid w:val="39EC117B"/>
    <w:rsid w:val="3A15B963"/>
    <w:rsid w:val="3A6252CE"/>
    <w:rsid w:val="3A701F56"/>
    <w:rsid w:val="3AC9275E"/>
    <w:rsid w:val="3AE37AE3"/>
    <w:rsid w:val="3AF60986"/>
    <w:rsid w:val="3B333E9E"/>
    <w:rsid w:val="3C20F981"/>
    <w:rsid w:val="3C799B71"/>
    <w:rsid w:val="3CBECBBE"/>
    <w:rsid w:val="3D6C9B3E"/>
    <w:rsid w:val="3D98E2A8"/>
    <w:rsid w:val="3E174119"/>
    <w:rsid w:val="3E20AA68"/>
    <w:rsid w:val="3E2FD41D"/>
    <w:rsid w:val="3E42C5E8"/>
    <w:rsid w:val="3E87DCEE"/>
    <w:rsid w:val="3E8DEE2D"/>
    <w:rsid w:val="3EA72DF3"/>
    <w:rsid w:val="3EAC0E06"/>
    <w:rsid w:val="3EF0CD8C"/>
    <w:rsid w:val="40444A29"/>
    <w:rsid w:val="40F5BF37"/>
    <w:rsid w:val="411D5A51"/>
    <w:rsid w:val="4144E02A"/>
    <w:rsid w:val="414F9464"/>
    <w:rsid w:val="41502725"/>
    <w:rsid w:val="4153EEFC"/>
    <w:rsid w:val="416278AB"/>
    <w:rsid w:val="4187C407"/>
    <w:rsid w:val="418F1BF9"/>
    <w:rsid w:val="41A375E0"/>
    <w:rsid w:val="4214AC76"/>
    <w:rsid w:val="42272B8A"/>
    <w:rsid w:val="42751DE6"/>
    <w:rsid w:val="42777B41"/>
    <w:rsid w:val="42785FD4"/>
    <w:rsid w:val="42844B94"/>
    <w:rsid w:val="428E046D"/>
    <w:rsid w:val="42BD6B33"/>
    <w:rsid w:val="431C4BEA"/>
    <w:rsid w:val="437F7EEF"/>
    <w:rsid w:val="438CEABC"/>
    <w:rsid w:val="43A78DEE"/>
    <w:rsid w:val="43FFADC7"/>
    <w:rsid w:val="44D56AF5"/>
    <w:rsid w:val="44E606AD"/>
    <w:rsid w:val="452B5F88"/>
    <w:rsid w:val="4557C3DB"/>
    <w:rsid w:val="45A93287"/>
    <w:rsid w:val="45B1C8B3"/>
    <w:rsid w:val="45BD9730"/>
    <w:rsid w:val="4631E6E6"/>
    <w:rsid w:val="466F9167"/>
    <w:rsid w:val="467E9F25"/>
    <w:rsid w:val="46AA75B2"/>
    <w:rsid w:val="46B04C92"/>
    <w:rsid w:val="46E6A0A6"/>
    <w:rsid w:val="4745E7B3"/>
    <w:rsid w:val="47863DD9"/>
    <w:rsid w:val="47AEEC2C"/>
    <w:rsid w:val="47B45879"/>
    <w:rsid w:val="47DE0538"/>
    <w:rsid w:val="47FC502E"/>
    <w:rsid w:val="48377480"/>
    <w:rsid w:val="48677185"/>
    <w:rsid w:val="48B461B8"/>
    <w:rsid w:val="48D5C16D"/>
    <w:rsid w:val="48E97893"/>
    <w:rsid w:val="490DAF8D"/>
    <w:rsid w:val="498D7C57"/>
    <w:rsid w:val="49AC48F4"/>
    <w:rsid w:val="4A18FA63"/>
    <w:rsid w:val="4A2AC881"/>
    <w:rsid w:val="4A3BBA06"/>
    <w:rsid w:val="4A5E6266"/>
    <w:rsid w:val="4A5E9725"/>
    <w:rsid w:val="4A78DFAC"/>
    <w:rsid w:val="4A8A8B33"/>
    <w:rsid w:val="4A9612C4"/>
    <w:rsid w:val="4A9C3756"/>
    <w:rsid w:val="4AB769BC"/>
    <w:rsid w:val="4AD3C96C"/>
    <w:rsid w:val="4AEEC865"/>
    <w:rsid w:val="4B0330BC"/>
    <w:rsid w:val="4B27D087"/>
    <w:rsid w:val="4BA92018"/>
    <w:rsid w:val="4BCF73E9"/>
    <w:rsid w:val="4BDD3428"/>
    <w:rsid w:val="4BF9D795"/>
    <w:rsid w:val="4C267A41"/>
    <w:rsid w:val="4C5545EF"/>
    <w:rsid w:val="4C8831A4"/>
    <w:rsid w:val="4C9E4EBE"/>
    <w:rsid w:val="4CCDD8B8"/>
    <w:rsid w:val="4CE3ED17"/>
    <w:rsid w:val="4CF4CDCC"/>
    <w:rsid w:val="4D2492AB"/>
    <w:rsid w:val="4D2C4608"/>
    <w:rsid w:val="4D2C862E"/>
    <w:rsid w:val="4D84BA8A"/>
    <w:rsid w:val="4DAE86AA"/>
    <w:rsid w:val="4E7F4CFF"/>
    <w:rsid w:val="4EBCE939"/>
    <w:rsid w:val="4EF4551E"/>
    <w:rsid w:val="4FB67CE8"/>
    <w:rsid w:val="4FD5A9C8"/>
    <w:rsid w:val="4FE75989"/>
    <w:rsid w:val="5013681D"/>
    <w:rsid w:val="503FEEAE"/>
    <w:rsid w:val="5062D363"/>
    <w:rsid w:val="509C7F2B"/>
    <w:rsid w:val="50A3C211"/>
    <w:rsid w:val="50FD0A5B"/>
    <w:rsid w:val="5159F3B0"/>
    <w:rsid w:val="51789F0C"/>
    <w:rsid w:val="51A0153F"/>
    <w:rsid w:val="51CB49EF"/>
    <w:rsid w:val="521DC719"/>
    <w:rsid w:val="527E29C9"/>
    <w:rsid w:val="528C2CDE"/>
    <w:rsid w:val="52B6A3A5"/>
    <w:rsid w:val="52D97FF7"/>
    <w:rsid w:val="5307A2AC"/>
    <w:rsid w:val="530812B5"/>
    <w:rsid w:val="530E7ED4"/>
    <w:rsid w:val="533CDC9F"/>
    <w:rsid w:val="533D0356"/>
    <w:rsid w:val="5357D7EE"/>
    <w:rsid w:val="539DF0DD"/>
    <w:rsid w:val="53C0329D"/>
    <w:rsid w:val="54272A61"/>
    <w:rsid w:val="542D0535"/>
    <w:rsid w:val="5438861D"/>
    <w:rsid w:val="544C0396"/>
    <w:rsid w:val="545FBF72"/>
    <w:rsid w:val="54602EA5"/>
    <w:rsid w:val="54A9DB5B"/>
    <w:rsid w:val="54C6EB52"/>
    <w:rsid w:val="54D91434"/>
    <w:rsid w:val="54E58B2F"/>
    <w:rsid w:val="553E2D08"/>
    <w:rsid w:val="55A2E7FD"/>
    <w:rsid w:val="55C3F6A1"/>
    <w:rsid w:val="55E72C56"/>
    <w:rsid w:val="564FF7E9"/>
    <w:rsid w:val="56B2CD19"/>
    <w:rsid w:val="56F9644D"/>
    <w:rsid w:val="57050AAC"/>
    <w:rsid w:val="5729FD89"/>
    <w:rsid w:val="57593291"/>
    <w:rsid w:val="575B6FBF"/>
    <w:rsid w:val="5764D648"/>
    <w:rsid w:val="5772280E"/>
    <w:rsid w:val="5772A00F"/>
    <w:rsid w:val="577D4A71"/>
    <w:rsid w:val="5787D70E"/>
    <w:rsid w:val="579881B8"/>
    <w:rsid w:val="579AAC62"/>
    <w:rsid w:val="57A5A868"/>
    <w:rsid w:val="57C51C6E"/>
    <w:rsid w:val="580F3C32"/>
    <w:rsid w:val="5837E50D"/>
    <w:rsid w:val="586A920A"/>
    <w:rsid w:val="58AA06E5"/>
    <w:rsid w:val="58B59B76"/>
    <w:rsid w:val="58FA8E40"/>
    <w:rsid w:val="58FE14D6"/>
    <w:rsid w:val="59010C22"/>
    <w:rsid w:val="5985B5B9"/>
    <w:rsid w:val="59CCDCDC"/>
    <w:rsid w:val="59E8AA78"/>
    <w:rsid w:val="59EA7C12"/>
    <w:rsid w:val="5A3723C4"/>
    <w:rsid w:val="5A3D6130"/>
    <w:rsid w:val="5AAC0E23"/>
    <w:rsid w:val="5AB22F1A"/>
    <w:rsid w:val="5AF1AECA"/>
    <w:rsid w:val="5B410E9A"/>
    <w:rsid w:val="5B866133"/>
    <w:rsid w:val="5BA2ADA4"/>
    <w:rsid w:val="5BA8EE24"/>
    <w:rsid w:val="5C02F13E"/>
    <w:rsid w:val="5C1BF4F1"/>
    <w:rsid w:val="5CD00212"/>
    <w:rsid w:val="5D117680"/>
    <w:rsid w:val="5D473D52"/>
    <w:rsid w:val="5D83F923"/>
    <w:rsid w:val="5D849EF4"/>
    <w:rsid w:val="5DFE27B9"/>
    <w:rsid w:val="5E12FA6F"/>
    <w:rsid w:val="5E39E30A"/>
    <w:rsid w:val="5E63B8D1"/>
    <w:rsid w:val="5E724C19"/>
    <w:rsid w:val="5E84FC74"/>
    <w:rsid w:val="5EA4C4D9"/>
    <w:rsid w:val="5ED09086"/>
    <w:rsid w:val="5EDFAF8E"/>
    <w:rsid w:val="5F7A213B"/>
    <w:rsid w:val="5FD2E42B"/>
    <w:rsid w:val="5FF46948"/>
    <w:rsid w:val="5FFBD1B5"/>
    <w:rsid w:val="602393AF"/>
    <w:rsid w:val="6039DDC4"/>
    <w:rsid w:val="604B102C"/>
    <w:rsid w:val="60605F5E"/>
    <w:rsid w:val="606E07AD"/>
    <w:rsid w:val="60BAFE25"/>
    <w:rsid w:val="60EBAE5E"/>
    <w:rsid w:val="610665CE"/>
    <w:rsid w:val="61170CA3"/>
    <w:rsid w:val="616D6302"/>
    <w:rsid w:val="618CA763"/>
    <w:rsid w:val="61A9D505"/>
    <w:rsid w:val="6215DDC4"/>
    <w:rsid w:val="623D242C"/>
    <w:rsid w:val="62446BE3"/>
    <w:rsid w:val="6250AE6F"/>
    <w:rsid w:val="625B72CC"/>
    <w:rsid w:val="625EBB4A"/>
    <w:rsid w:val="62DEC825"/>
    <w:rsid w:val="62E5853C"/>
    <w:rsid w:val="630EE84B"/>
    <w:rsid w:val="633E8957"/>
    <w:rsid w:val="63785566"/>
    <w:rsid w:val="6396F4DA"/>
    <w:rsid w:val="63E2E07B"/>
    <w:rsid w:val="640F4C08"/>
    <w:rsid w:val="645BD7A4"/>
    <w:rsid w:val="645C935F"/>
    <w:rsid w:val="647F3281"/>
    <w:rsid w:val="6490FA59"/>
    <w:rsid w:val="64BA2114"/>
    <w:rsid w:val="64C3A680"/>
    <w:rsid w:val="64E9AB2A"/>
    <w:rsid w:val="6542E004"/>
    <w:rsid w:val="6580B76F"/>
    <w:rsid w:val="65814FA7"/>
    <w:rsid w:val="661ED416"/>
    <w:rsid w:val="6621697D"/>
    <w:rsid w:val="66327BBB"/>
    <w:rsid w:val="663551DB"/>
    <w:rsid w:val="6646C47C"/>
    <w:rsid w:val="664FDC55"/>
    <w:rsid w:val="66BE3471"/>
    <w:rsid w:val="66F6A976"/>
    <w:rsid w:val="6762BC4C"/>
    <w:rsid w:val="6767C212"/>
    <w:rsid w:val="67B64F49"/>
    <w:rsid w:val="67C6BF8C"/>
    <w:rsid w:val="67EC4987"/>
    <w:rsid w:val="67F85F37"/>
    <w:rsid w:val="67FC1593"/>
    <w:rsid w:val="6825980A"/>
    <w:rsid w:val="68312570"/>
    <w:rsid w:val="6833F8F6"/>
    <w:rsid w:val="6877247C"/>
    <w:rsid w:val="68E120B3"/>
    <w:rsid w:val="68EA817A"/>
    <w:rsid w:val="69285394"/>
    <w:rsid w:val="692EF6F4"/>
    <w:rsid w:val="693B94E5"/>
    <w:rsid w:val="693D09F4"/>
    <w:rsid w:val="69582C57"/>
    <w:rsid w:val="69890C11"/>
    <w:rsid w:val="69A8DAFB"/>
    <w:rsid w:val="69D2FB89"/>
    <w:rsid w:val="69D74709"/>
    <w:rsid w:val="69EFE726"/>
    <w:rsid w:val="6A3CE7B1"/>
    <w:rsid w:val="6A6125F8"/>
    <w:rsid w:val="6A992D05"/>
    <w:rsid w:val="6AD17535"/>
    <w:rsid w:val="6AD47E6C"/>
    <w:rsid w:val="6ADA475A"/>
    <w:rsid w:val="6AFA5A91"/>
    <w:rsid w:val="6B3193F2"/>
    <w:rsid w:val="6B859EE0"/>
    <w:rsid w:val="6B8FBF10"/>
    <w:rsid w:val="6BB09472"/>
    <w:rsid w:val="6BDF10CA"/>
    <w:rsid w:val="6BF66373"/>
    <w:rsid w:val="6C4779FD"/>
    <w:rsid w:val="6C4F0088"/>
    <w:rsid w:val="6C595338"/>
    <w:rsid w:val="6C8B4445"/>
    <w:rsid w:val="6CB8ADF8"/>
    <w:rsid w:val="6CCC0615"/>
    <w:rsid w:val="6CDE8529"/>
    <w:rsid w:val="6D6632E9"/>
    <w:rsid w:val="6D84B062"/>
    <w:rsid w:val="6DCDA6E5"/>
    <w:rsid w:val="6DCE228A"/>
    <w:rsid w:val="6DF425CD"/>
    <w:rsid w:val="6E1E8B06"/>
    <w:rsid w:val="6E1FBC26"/>
    <w:rsid w:val="6E216B6E"/>
    <w:rsid w:val="6E28D619"/>
    <w:rsid w:val="6E33AE5E"/>
    <w:rsid w:val="6EB2685F"/>
    <w:rsid w:val="6ED82834"/>
    <w:rsid w:val="6EFB268A"/>
    <w:rsid w:val="6F00243C"/>
    <w:rsid w:val="6F1E440F"/>
    <w:rsid w:val="6F2D7407"/>
    <w:rsid w:val="6F5764D7"/>
    <w:rsid w:val="6F888200"/>
    <w:rsid w:val="6F909DD0"/>
    <w:rsid w:val="6F951CB2"/>
    <w:rsid w:val="6FC8EAC7"/>
    <w:rsid w:val="6FDFA069"/>
    <w:rsid w:val="6FEF2A50"/>
    <w:rsid w:val="6FF4A3B9"/>
    <w:rsid w:val="7003D075"/>
    <w:rsid w:val="7010FBA5"/>
    <w:rsid w:val="707E27D7"/>
    <w:rsid w:val="70CE9547"/>
    <w:rsid w:val="70EEA19D"/>
    <w:rsid w:val="710F6D3B"/>
    <w:rsid w:val="716C0DD5"/>
    <w:rsid w:val="71BD7F8C"/>
    <w:rsid w:val="71D0415D"/>
    <w:rsid w:val="729FADBE"/>
    <w:rsid w:val="72CF93C2"/>
    <w:rsid w:val="74003952"/>
    <w:rsid w:val="7429C2F8"/>
    <w:rsid w:val="749E831D"/>
    <w:rsid w:val="74E845DD"/>
    <w:rsid w:val="75283E19"/>
    <w:rsid w:val="7530A1CD"/>
    <w:rsid w:val="75AB4178"/>
    <w:rsid w:val="75B8D7DA"/>
    <w:rsid w:val="75DA964C"/>
    <w:rsid w:val="761BAD94"/>
    <w:rsid w:val="7644DFFE"/>
    <w:rsid w:val="765BBF26"/>
    <w:rsid w:val="76A3E8D9"/>
    <w:rsid w:val="76BF05A0"/>
    <w:rsid w:val="76F06457"/>
    <w:rsid w:val="778F86AE"/>
    <w:rsid w:val="77BE25D1"/>
    <w:rsid w:val="781F8FB8"/>
    <w:rsid w:val="7826BA1B"/>
    <w:rsid w:val="78B193B3"/>
    <w:rsid w:val="7915A50E"/>
    <w:rsid w:val="79205AAE"/>
    <w:rsid w:val="7949BF77"/>
    <w:rsid w:val="79614F0A"/>
    <w:rsid w:val="79CB9C6D"/>
    <w:rsid w:val="7A40865A"/>
    <w:rsid w:val="7A8C592A"/>
    <w:rsid w:val="7ABEA1C5"/>
    <w:rsid w:val="7AC4B21B"/>
    <w:rsid w:val="7BDA3175"/>
    <w:rsid w:val="7C000CC2"/>
    <w:rsid w:val="7C1AB190"/>
    <w:rsid w:val="7C622E48"/>
    <w:rsid w:val="7C6CCE2F"/>
    <w:rsid w:val="7C9F21C3"/>
    <w:rsid w:val="7CB0B54D"/>
    <w:rsid w:val="7D038FD1"/>
    <w:rsid w:val="7D511002"/>
    <w:rsid w:val="7D63CBC4"/>
    <w:rsid w:val="7DDE5A26"/>
    <w:rsid w:val="7DEFE857"/>
    <w:rsid w:val="7E1402FD"/>
    <w:rsid w:val="7E38BE0B"/>
    <w:rsid w:val="7E68B958"/>
    <w:rsid w:val="7E7ED4CF"/>
    <w:rsid w:val="7ED197BB"/>
    <w:rsid w:val="7F540732"/>
    <w:rsid w:val="7F788AFB"/>
    <w:rsid w:val="7F99C945"/>
    <w:rsid w:val="7FADEECB"/>
    <w:rsid w:val="7FBC386A"/>
    <w:rsid w:val="7FE50295"/>
    <w:rsid w:val="7FF6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D7C24"/>
  <w15:chartTrackingRefBased/>
  <w15:docId w15:val="{27F9F656-4134-444F-82B7-024FBC53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9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9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9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9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9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9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9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9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9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9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9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9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9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9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9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9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9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9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9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9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9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9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9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97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03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obalexplorers.org.uk/teachers-resourc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4af3df-2d84-4cd8-acac-8c113700c79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10F79F4644144DA39593AD32F4EE0A" ma:contentTypeVersion="18" ma:contentTypeDescription="Create a new document." ma:contentTypeScope="" ma:versionID="9da30b47564906d2ae20345d37f7f00c">
  <xsd:schema xmlns:xsd="http://www.w3.org/2001/XMLSchema" xmlns:xs="http://www.w3.org/2001/XMLSchema" xmlns:p="http://schemas.microsoft.com/office/2006/metadata/properties" xmlns:ns3="314af3df-2d84-4cd8-acac-8c113700c798" xmlns:ns4="eae49b9a-dcfe-4e01-9532-d6be5bcd9ac0" targetNamespace="http://schemas.microsoft.com/office/2006/metadata/properties" ma:root="true" ma:fieldsID="aed65696b99a7785857187ecbfbf4e1e" ns3:_="" ns4:_="">
    <xsd:import namespace="314af3df-2d84-4cd8-acac-8c113700c798"/>
    <xsd:import namespace="eae49b9a-dcfe-4e01-9532-d6be5bcd9a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af3df-2d84-4cd8-acac-8c113700c7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49b9a-dcfe-4e01-9532-d6be5bcd9ac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B4A07A-497F-4349-961B-A6FE7CBE62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5C0A3-6825-45BD-8A7A-78DEEB7AA574}">
  <ds:schemaRefs>
    <ds:schemaRef ds:uri="http://schemas.microsoft.com/office/2006/metadata/properties"/>
    <ds:schemaRef ds:uri="http://schemas.microsoft.com/office/infopath/2007/PartnerControls"/>
    <ds:schemaRef ds:uri="314af3df-2d84-4cd8-acac-8c113700c798"/>
  </ds:schemaRefs>
</ds:datastoreItem>
</file>

<file path=customXml/itemProps3.xml><?xml version="1.0" encoding="utf-8"?>
<ds:datastoreItem xmlns:ds="http://schemas.openxmlformats.org/officeDocument/2006/customXml" ds:itemID="{3089E25D-D9A8-44D1-909B-C02F9D63F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4af3df-2d84-4cd8-acac-8c113700c798"/>
    <ds:schemaRef ds:uri="eae49b9a-dcfe-4e01-9532-d6be5bcd9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1899</Words>
  <Characters>10827</Characters>
  <Application>Microsoft Office Word</Application>
  <DocSecurity>0</DocSecurity>
  <Lines>90</Lines>
  <Paragraphs>25</Paragraphs>
  <ScaleCrop>false</ScaleCrop>
  <Company/>
  <LinksUpToDate>false</LinksUpToDate>
  <CharactersWithSpaces>12701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SENCO at St. Mary's Infant School</dc:creator>
  <cp:keywords/>
  <dc:description/>
  <cp:lastModifiedBy>St Mary's Infants School - Baldock</cp:lastModifiedBy>
  <cp:revision>2</cp:revision>
  <dcterms:created xsi:type="dcterms:W3CDTF">2026-10-08T10:07:00Z</dcterms:created>
  <dcterms:modified xsi:type="dcterms:W3CDTF">2026-10-08T10:07:00Z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0x010100CE10F79F4644144DA39593AD32F4EE0A</vt:lpwstr>
  </property>
  <property fmtid="{D5CDD505-2E9C-101B-9397-08002B2CF9AE}" pid="3" name="MediaServiceImageTags">
    <vt:lpwstr/>
  </property>
</Properties>
</file>